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8137" w:tblpY="49"/>
        <w:tblW w:w="25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</w:tblGrid>
      <w:tr w14:paraId="10651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6E23A">
            <w:pPr>
              <w:spacing w:line="5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编号：</w:t>
            </w:r>
          </w:p>
        </w:tc>
      </w:tr>
      <w:tr w14:paraId="1EBE7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8E58">
            <w:pPr>
              <w:spacing w:line="5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收件日期：</w:t>
            </w:r>
          </w:p>
        </w:tc>
      </w:tr>
      <w:tr w14:paraId="4EED3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A6A40">
            <w:pPr>
              <w:spacing w:line="5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收件人：</w:t>
            </w:r>
          </w:p>
        </w:tc>
      </w:tr>
    </w:tbl>
    <w:p w14:paraId="723E486B">
      <w:pPr>
        <w:widowControl/>
        <w:spacing w:line="500" w:lineRule="exact"/>
        <w:rPr>
          <w:rFonts w:ascii="宋体" w:hAnsi="宋体" w:eastAsia="宋体"/>
          <w:spacing w:val="-10"/>
          <w:kern w:val="0"/>
          <w:sz w:val="24"/>
          <w:szCs w:val="24"/>
        </w:rPr>
      </w:pPr>
      <w:r>
        <w:rPr>
          <w:rFonts w:hint="eastAsia" w:ascii="宋体" w:hAnsi="宋体" w:eastAsia="宋体"/>
          <w:spacing w:val="-10"/>
          <w:kern w:val="0"/>
          <w:sz w:val="24"/>
          <w:szCs w:val="24"/>
        </w:rPr>
        <w:t>（本申请书连同附件材料双面打印，装订后盖骑缝章）</w:t>
      </w:r>
    </w:p>
    <w:p w14:paraId="0422F377">
      <w:pPr>
        <w:widowControl/>
        <w:spacing w:line="500" w:lineRule="exact"/>
        <w:rPr>
          <w:rFonts w:ascii="宋体" w:hAnsi="宋体" w:eastAsia="宋体"/>
          <w:spacing w:val="-10"/>
          <w:kern w:val="0"/>
          <w:sz w:val="24"/>
          <w:szCs w:val="24"/>
        </w:rPr>
      </w:pPr>
      <w:r>
        <w:rPr>
          <w:rFonts w:ascii="宋体" w:hAnsi="宋体" w:eastAsia="宋体"/>
          <w:spacing w:val="-10"/>
          <w:kern w:val="0"/>
          <w:sz w:val="24"/>
          <w:szCs w:val="24"/>
        </w:rPr>
        <w:t>（</w:t>
      </w:r>
      <w:r>
        <w:rPr>
          <w:rFonts w:hint="eastAsia" w:ascii="宋体" w:hAnsi="宋体" w:eastAsia="宋体"/>
          <w:spacing w:val="-10"/>
          <w:kern w:val="0"/>
          <w:sz w:val="24"/>
          <w:szCs w:val="24"/>
        </w:rPr>
        <w:t>装订要求：胶装，本封面为胶装封面</w:t>
      </w:r>
      <w:r>
        <w:rPr>
          <w:rFonts w:ascii="宋体" w:hAnsi="宋体" w:eastAsia="宋体"/>
          <w:spacing w:val="-10"/>
          <w:kern w:val="0"/>
          <w:sz w:val="24"/>
          <w:szCs w:val="24"/>
        </w:rPr>
        <w:t>）</w:t>
      </w:r>
    </w:p>
    <w:p w14:paraId="7B367F8F">
      <w:pPr>
        <w:widowControl/>
        <w:spacing w:line="500" w:lineRule="exact"/>
        <w:rPr>
          <w:rFonts w:ascii="黑体" w:hAnsi="黑体" w:eastAsia="黑体"/>
          <w:spacing w:val="-10"/>
          <w:kern w:val="0"/>
          <w:sz w:val="32"/>
          <w:szCs w:val="32"/>
        </w:rPr>
      </w:pPr>
      <w:r>
        <w:rPr>
          <w:rFonts w:hint="eastAsia" w:ascii="黑体" w:hAnsi="黑体" w:eastAsia="黑体"/>
          <w:spacing w:val="-10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-427990</wp:posOffset>
            </wp:positionH>
            <wp:positionV relativeFrom="line">
              <wp:posOffset>193040</wp:posOffset>
            </wp:positionV>
            <wp:extent cx="1381125" cy="1428750"/>
            <wp:effectExtent l="0" t="0" r="9525" b="0"/>
            <wp:wrapSquare wrapText="bothSides"/>
            <wp:docPr id="1" name="图片 2" descr="wps45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wps45D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73665EB">
      <w:pPr>
        <w:widowControl/>
        <w:spacing w:line="500" w:lineRule="exact"/>
        <w:rPr>
          <w:rFonts w:ascii="黑体" w:hAnsi="黑体" w:eastAsia="黑体"/>
          <w:spacing w:val="-10"/>
          <w:kern w:val="0"/>
          <w:sz w:val="32"/>
          <w:szCs w:val="32"/>
        </w:rPr>
      </w:pPr>
    </w:p>
    <w:p w14:paraId="3BBA9BB1">
      <w:pPr>
        <w:widowControl/>
        <w:spacing w:line="500" w:lineRule="exact"/>
        <w:rPr>
          <w:rFonts w:ascii="黑体" w:hAnsi="黑体" w:eastAsia="黑体"/>
          <w:spacing w:val="-10"/>
          <w:kern w:val="0"/>
          <w:sz w:val="32"/>
          <w:szCs w:val="32"/>
        </w:rPr>
      </w:pPr>
    </w:p>
    <w:p w14:paraId="18CB6DD6">
      <w:pPr>
        <w:rPr>
          <w:rFonts w:ascii="宋体" w:hAnsi="宋体"/>
          <w:szCs w:val="21"/>
        </w:rPr>
      </w:pPr>
    </w:p>
    <w:p w14:paraId="1871C53C">
      <w:pPr>
        <w:rPr>
          <w:rFonts w:ascii="宋体" w:hAnsi="宋体"/>
        </w:rPr>
      </w:pPr>
    </w:p>
    <w:p w14:paraId="34D0DF65">
      <w:pPr>
        <w:rPr>
          <w:rFonts w:ascii="宋体" w:hAnsi="宋体"/>
        </w:rPr>
      </w:pPr>
    </w:p>
    <w:p w14:paraId="4FB9B41C">
      <w:pPr>
        <w:ind w:right="210" w:rightChars="100"/>
        <w:jc w:val="center"/>
        <w:rPr>
          <w:rFonts w:ascii="华文中宋" w:hAnsi="华文中宋" w:eastAsia="华文中宋"/>
          <w:spacing w:val="-20"/>
          <w:sz w:val="48"/>
          <w:szCs w:val="48"/>
        </w:rPr>
      </w:pPr>
    </w:p>
    <w:p w14:paraId="2C4F78B3">
      <w:pPr>
        <w:spacing w:line="240" w:lineRule="exact"/>
        <w:ind w:right="210" w:rightChars="100"/>
        <w:jc w:val="center"/>
        <w:rPr>
          <w:rFonts w:ascii="华文中宋" w:hAnsi="华文中宋" w:eastAsia="华文中宋"/>
          <w:spacing w:val="-20"/>
          <w:sz w:val="48"/>
          <w:szCs w:val="48"/>
        </w:rPr>
      </w:pPr>
      <w:r>
        <w:rPr>
          <w:rFonts w:hint="eastAsia" w:ascii="华文中宋" w:hAnsi="华文中宋" w:eastAsia="华文中宋"/>
          <w:spacing w:val="-20"/>
          <w:sz w:val="48"/>
          <w:szCs w:val="48"/>
        </w:rPr>
        <w:t xml:space="preserve">  </w:t>
      </w:r>
    </w:p>
    <w:p w14:paraId="6046DBB6">
      <w:pPr>
        <w:ind w:right="210" w:rightChars="100"/>
        <w:jc w:val="center"/>
        <w:rPr>
          <w:rFonts w:asciiTheme="minorEastAsia" w:hAnsiTheme="minorEastAsia"/>
          <w:spacing w:val="-10"/>
          <w:sz w:val="48"/>
          <w:szCs w:val="48"/>
        </w:rPr>
      </w:pPr>
      <w:r>
        <w:rPr>
          <w:rFonts w:hint="eastAsia" w:asciiTheme="minorEastAsia" w:hAnsiTheme="minorEastAsia"/>
          <w:spacing w:val="-10"/>
          <w:sz w:val="48"/>
          <w:szCs w:val="48"/>
        </w:rPr>
        <w:t>深圳市科协海外智力为国服务行动计划</w:t>
      </w:r>
    </w:p>
    <w:p w14:paraId="62993B02">
      <w:pPr>
        <w:pStyle w:val="7"/>
        <w:rPr>
          <w:sz w:val="56"/>
        </w:rPr>
      </w:pPr>
      <w:bookmarkStart w:id="0" w:name="_Toc141190828"/>
      <w:r>
        <w:rPr>
          <w:rFonts w:hint="eastAsia"/>
          <w:sz w:val="56"/>
        </w:rPr>
        <w:t>工作站申请书</w:t>
      </w:r>
      <w:bookmarkEnd w:id="0"/>
    </w:p>
    <w:p w14:paraId="56C2CC94">
      <w:pPr>
        <w:spacing w:line="500" w:lineRule="exact"/>
        <w:rPr>
          <w:sz w:val="28"/>
          <w:szCs w:val="28"/>
        </w:rPr>
      </w:pPr>
    </w:p>
    <w:p w14:paraId="0014F2BC">
      <w:pPr>
        <w:spacing w:line="500" w:lineRule="exact"/>
        <w:rPr>
          <w:sz w:val="28"/>
          <w:szCs w:val="28"/>
        </w:rPr>
      </w:pPr>
    </w:p>
    <w:p w14:paraId="09B319B3">
      <w:pPr>
        <w:spacing w:line="500" w:lineRule="exact"/>
        <w:rPr>
          <w:rFonts w:ascii="宋体" w:hAnsi="宋体"/>
          <w:sz w:val="28"/>
          <w:szCs w:val="28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494"/>
        <w:gridCol w:w="1559"/>
        <w:gridCol w:w="2347"/>
      </w:tblGrid>
      <w:tr w14:paraId="3E0AF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6C10BA23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35"/>
                <w:kern w:val="0"/>
                <w:sz w:val="28"/>
                <w:szCs w:val="28"/>
                <w:fitText w:val="1680" w:id="-1279539968"/>
              </w:rPr>
              <w:t>申请单位</w:t>
            </w:r>
            <w:r>
              <w:rPr>
                <w:rFonts w:hint="eastAsia" w:ascii="宋体" w:hAnsi="宋体"/>
                <w:spacing w:val="0"/>
                <w:kern w:val="0"/>
                <w:sz w:val="28"/>
                <w:szCs w:val="28"/>
                <w:fitText w:val="1680" w:id="-1279539968"/>
              </w:rPr>
              <w:t>：</w:t>
            </w:r>
          </w:p>
        </w:tc>
        <w:tc>
          <w:tcPr>
            <w:tcW w:w="64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7B14E20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（盖章）</w:t>
            </w:r>
          </w:p>
        </w:tc>
      </w:tr>
      <w:tr w14:paraId="2F397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196EFDFD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单位负责人：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D5EC704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D16EBF6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联系电话：</w:t>
            </w:r>
          </w:p>
        </w:tc>
        <w:tc>
          <w:tcPr>
            <w:tcW w:w="23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D7683D8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01A48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5EBA692F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联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系  人：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0E4871B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50B06E6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联系电话：</w:t>
            </w:r>
          </w:p>
        </w:tc>
        <w:tc>
          <w:tcPr>
            <w:tcW w:w="23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8AC10C8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1489E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1496CAD3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35"/>
                <w:kern w:val="0"/>
                <w:sz w:val="28"/>
                <w:szCs w:val="28"/>
                <w:fitText w:val="1680" w:id="-1279539712"/>
              </w:rPr>
              <w:t>申报时间</w:t>
            </w:r>
            <w:r>
              <w:rPr>
                <w:rFonts w:hint="eastAsia" w:ascii="宋体" w:hAnsi="宋体"/>
                <w:spacing w:val="0"/>
                <w:kern w:val="0"/>
                <w:sz w:val="28"/>
                <w:szCs w:val="28"/>
                <w:fitText w:val="1680" w:id="-1279539712"/>
              </w:rPr>
              <w:t>：</w:t>
            </w:r>
          </w:p>
        </w:tc>
        <w:tc>
          <w:tcPr>
            <w:tcW w:w="64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BF39E96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年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月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</w:tbl>
    <w:p w14:paraId="639AA5E6">
      <w:pPr>
        <w:spacing w:line="500" w:lineRule="exact"/>
        <w:rPr>
          <w:rFonts w:ascii="宋体" w:hAnsi="宋体"/>
          <w:sz w:val="28"/>
          <w:szCs w:val="28"/>
        </w:rPr>
      </w:pPr>
    </w:p>
    <w:p w14:paraId="7D096C8F">
      <w:pPr>
        <w:spacing w:line="400" w:lineRule="exact"/>
        <w:rPr>
          <w:rFonts w:ascii="楷体_GB2312" w:hAnsi="楷体_GB2312"/>
          <w:sz w:val="36"/>
          <w:szCs w:val="36"/>
        </w:rPr>
      </w:pPr>
    </w:p>
    <w:p w14:paraId="7F3F0EB9">
      <w:pPr>
        <w:spacing w:line="400" w:lineRule="exact"/>
        <w:rPr>
          <w:rFonts w:ascii="楷体_GB2312" w:hAnsi="楷体_GB2312"/>
          <w:sz w:val="36"/>
          <w:szCs w:val="36"/>
        </w:rPr>
      </w:pPr>
    </w:p>
    <w:p w14:paraId="720EBB8D">
      <w:pPr>
        <w:spacing w:line="400" w:lineRule="exact"/>
        <w:rPr>
          <w:rFonts w:ascii="楷体_GB2312" w:hAnsi="楷体_GB2312"/>
          <w:sz w:val="36"/>
          <w:szCs w:val="36"/>
        </w:rPr>
      </w:pPr>
    </w:p>
    <w:p w14:paraId="2588DFD2">
      <w:pPr>
        <w:spacing w:line="400" w:lineRule="exact"/>
        <w:rPr>
          <w:rFonts w:ascii="楷体_GB2312" w:hAnsi="楷体_GB2312"/>
          <w:sz w:val="36"/>
          <w:szCs w:val="36"/>
        </w:rPr>
      </w:pPr>
    </w:p>
    <w:p w14:paraId="413137C0">
      <w:pPr>
        <w:spacing w:line="500" w:lineRule="exact"/>
        <w:jc w:val="center"/>
        <w:rPr>
          <w:rFonts w:ascii="楷体_GB2312" w:hAnsi="楷体_GB2312"/>
          <w:sz w:val="36"/>
          <w:szCs w:val="36"/>
        </w:rPr>
      </w:pPr>
      <w:r>
        <w:rPr>
          <w:rFonts w:ascii="楷体_GB2312" w:hAnsi="楷体_GB2312"/>
          <w:sz w:val="36"/>
          <w:szCs w:val="36"/>
        </w:rPr>
        <w:t xml:space="preserve"> </w:t>
      </w:r>
      <w:r>
        <w:rPr>
          <w:rFonts w:hint="eastAsia" w:ascii="楷体_GB2312" w:hAnsi="楷体_GB2312"/>
          <w:sz w:val="36"/>
          <w:szCs w:val="36"/>
        </w:rPr>
        <w:t>深圳市科学技术协会</w:t>
      </w:r>
    </w:p>
    <w:p w14:paraId="57469774">
      <w:pPr>
        <w:spacing w:line="500" w:lineRule="exact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202</w:t>
      </w:r>
      <w:r>
        <w:rPr>
          <w:rFonts w:ascii="宋体" w:hAnsi="宋体"/>
          <w:sz w:val="36"/>
          <w:szCs w:val="36"/>
        </w:rPr>
        <w:t>2</w:t>
      </w:r>
      <w:r>
        <w:rPr>
          <w:rFonts w:hint="eastAsia" w:ascii="宋体" w:hAnsi="宋体"/>
          <w:sz w:val="36"/>
          <w:szCs w:val="36"/>
        </w:rPr>
        <w:t>年</w:t>
      </w:r>
      <w:r>
        <w:rPr>
          <w:rFonts w:hint="eastAsia" w:ascii="楷体_GB2312" w:hAnsi="楷体_GB2312"/>
          <w:sz w:val="36"/>
          <w:szCs w:val="36"/>
        </w:rPr>
        <w:t>制</w:t>
      </w:r>
    </w:p>
    <w:p w14:paraId="0AFEF91C">
      <w:pPr>
        <w:widowControl/>
        <w:jc w:val="center"/>
        <w:rPr>
          <w:rFonts w:asciiTheme="minorHAnsi" w:hAnsiTheme="minorHAnsi"/>
          <w:b/>
          <w:bCs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br w:type="page"/>
      </w:r>
    </w:p>
    <w:p w14:paraId="28F94C69">
      <w:pPr>
        <w:widowControl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填 报 说 明</w:t>
      </w:r>
    </w:p>
    <w:p w14:paraId="215926BD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</w:t>
      </w:r>
    </w:p>
    <w:p w14:paraId="485E46AE"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一、“申请单位”指建立深圳海智计划工作站并承担工作站工作任务的单位。</w:t>
      </w:r>
    </w:p>
    <w:p w14:paraId="309F4729"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二、申请表中所有内容均应填写完整，如内容没有的应当填写“无”，不得留有空白。</w:t>
      </w:r>
    </w:p>
    <w:p w14:paraId="7FBD0186">
      <w:pPr>
        <w:spacing w:line="560" w:lineRule="exact"/>
        <w:ind w:firstLine="600" w:firstLineChars="200"/>
        <w:rPr>
          <w:rFonts w:ascii="仿宋" w:hAnsi="仿宋" w:eastAsia="仿宋"/>
          <w:spacing w:val="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三、申请表中“</w:t>
      </w:r>
      <w:r>
        <w:rPr>
          <w:rFonts w:hint="eastAsia" w:ascii="仿宋" w:hAnsi="仿宋" w:eastAsia="仿宋"/>
          <w:spacing w:val="12"/>
          <w:sz w:val="30"/>
          <w:szCs w:val="30"/>
        </w:rPr>
        <w:t>项目概述”主要包括：</w:t>
      </w:r>
      <w:r>
        <w:rPr>
          <w:rFonts w:ascii="仿宋" w:hAnsi="仿宋" w:eastAsia="仿宋"/>
          <w:spacing w:val="12"/>
          <w:sz w:val="30"/>
          <w:szCs w:val="30"/>
        </w:rPr>
        <w:t>1.</w:t>
      </w:r>
      <w:r>
        <w:rPr>
          <w:rFonts w:hint="eastAsia" w:ascii="仿宋" w:hAnsi="仿宋" w:eastAsia="仿宋"/>
          <w:spacing w:val="12"/>
          <w:sz w:val="30"/>
          <w:szCs w:val="30"/>
        </w:rPr>
        <w:t>设立工作站的</w:t>
      </w:r>
      <w:r>
        <w:rPr>
          <w:rFonts w:ascii="仿宋" w:hAnsi="仿宋" w:eastAsia="仿宋"/>
          <w:spacing w:val="12"/>
          <w:sz w:val="30"/>
          <w:szCs w:val="30"/>
        </w:rPr>
        <w:t>基础条件；2.</w:t>
      </w:r>
      <w:r>
        <w:rPr>
          <w:rFonts w:hint="eastAsia" w:ascii="仿宋" w:hAnsi="仿宋" w:eastAsia="仿宋"/>
          <w:spacing w:val="12"/>
          <w:sz w:val="30"/>
          <w:szCs w:val="30"/>
        </w:rPr>
        <w:t>设立工作站的优势；</w:t>
      </w:r>
      <w:r>
        <w:rPr>
          <w:rFonts w:ascii="仿宋" w:hAnsi="仿宋" w:eastAsia="仿宋"/>
          <w:spacing w:val="12"/>
          <w:sz w:val="30"/>
          <w:szCs w:val="30"/>
        </w:rPr>
        <w:t>3.</w:t>
      </w:r>
      <w:r>
        <w:rPr>
          <w:rFonts w:hint="eastAsia" w:ascii="仿宋" w:hAnsi="仿宋" w:eastAsia="仿宋"/>
          <w:spacing w:val="12"/>
          <w:sz w:val="30"/>
          <w:szCs w:val="30"/>
        </w:rPr>
        <w:t>工作计划；4.</w:t>
      </w:r>
      <w:r>
        <w:rPr>
          <w:rFonts w:ascii="仿宋" w:hAnsi="仿宋" w:eastAsia="仿宋"/>
          <w:spacing w:val="12"/>
          <w:sz w:val="30"/>
          <w:szCs w:val="30"/>
        </w:rPr>
        <w:t>工作站预期目标等（1000字以内）。</w:t>
      </w:r>
    </w:p>
    <w:p w14:paraId="56F862B8">
      <w:pPr>
        <w:spacing w:line="560" w:lineRule="exact"/>
        <w:ind w:firstLine="600" w:firstLineChars="200"/>
      </w:pPr>
      <w:r>
        <w:rPr>
          <w:rFonts w:hint="eastAsia" w:ascii="仿宋" w:hAnsi="仿宋" w:eastAsia="仿宋"/>
          <w:sz w:val="30"/>
          <w:szCs w:val="30"/>
        </w:rPr>
        <w:t>四、申请表中“工作经费”指拟建站单位本身配套的年度专项工作经费。</w:t>
      </w:r>
    </w:p>
    <w:p w14:paraId="69FF707C">
      <w:pPr>
        <w:widowControl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bCs/>
          <w:sz w:val="44"/>
          <w:szCs w:val="44"/>
        </w:rPr>
        <w:br w:type="page"/>
      </w:r>
      <w:r>
        <w:rPr>
          <w:rFonts w:hint="eastAsia" w:asciiTheme="minorHAnsi" w:hAnsiTheme="minorHAnsi"/>
          <w:b/>
          <w:bCs/>
          <w:sz w:val="44"/>
          <w:szCs w:val="44"/>
        </w:rPr>
        <w:t>承诺书</w:t>
      </w:r>
    </w:p>
    <w:p w14:paraId="2C154D1A">
      <w:pPr>
        <w:spacing w:line="560" w:lineRule="exact"/>
        <w:rPr>
          <w:rFonts w:eastAsia="仿宋" w:cs="Calibri"/>
          <w:sz w:val="32"/>
          <w:szCs w:val="32"/>
        </w:rPr>
      </w:pPr>
    </w:p>
    <w:p w14:paraId="5B08EF62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深圳市科学技术协会： </w:t>
      </w:r>
    </w:p>
    <w:p w14:paraId="08007109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本单位郑重承诺：</w:t>
      </w:r>
      <w:r>
        <w:rPr>
          <w:rFonts w:hint="eastAsia" w:eastAsia="仿宋" w:cs="Calibri"/>
          <w:sz w:val="32"/>
          <w:szCs w:val="32"/>
        </w:rPr>
        <w:t>我单位</w:t>
      </w:r>
      <w:r>
        <w:rPr>
          <w:rFonts w:hint="eastAsia" w:ascii="仿宋" w:hAnsi="仿宋" w:eastAsia="仿宋" w:cs="仿宋"/>
          <w:sz w:val="32"/>
          <w:szCs w:val="32"/>
        </w:rPr>
        <w:t>所提交的深圳市海智工作站申请表及相关申报材料真实、准确、可靠，我单位对其真实性负全部责任。若申报材料中有虚假、伪造或其它违规情况，本单位将自愿取消申报资格，并承担由此所带来的所有法律后果。</w:t>
      </w:r>
    </w:p>
    <w:p w14:paraId="6DD617CA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特此承诺。</w:t>
      </w:r>
    </w:p>
    <w:p w14:paraId="4FA82A32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1C52D3E4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5DB6DB94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24ECB69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单位法定代表人（委托人）：        （加盖单位公章）</w:t>
      </w:r>
    </w:p>
    <w:p w14:paraId="21BF0907">
      <w:pPr>
        <w:spacing w:line="560" w:lineRule="exact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</w:t>
      </w:r>
      <w:r>
        <w:rPr>
          <w:rFonts w:ascii="仿宋" w:hAnsi="仿宋" w:eastAsia="仿宋" w:cs="仿宋"/>
          <w:sz w:val="32"/>
          <w:szCs w:val="32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 xml:space="preserve"> 年   月   日 </w:t>
      </w:r>
    </w:p>
    <w:p w14:paraId="5F1B79C6">
      <w:pPr>
        <w:widowControl/>
        <w:spacing w:line="560" w:lineRule="exact"/>
        <w:jc w:val="left"/>
      </w:pPr>
      <w:r>
        <w:br w:type="page"/>
      </w:r>
    </w:p>
    <w:tbl>
      <w:tblPr>
        <w:tblStyle w:val="8"/>
        <w:tblW w:w="95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4350"/>
        <w:gridCol w:w="1276"/>
        <w:gridCol w:w="1966"/>
      </w:tblGrid>
      <w:tr w14:paraId="0804F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0FBE1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申请单位名称</w:t>
            </w:r>
          </w:p>
        </w:tc>
        <w:tc>
          <w:tcPr>
            <w:tcW w:w="759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23192CF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9764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5918D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工作站名称</w:t>
            </w:r>
          </w:p>
        </w:tc>
        <w:tc>
          <w:tcPr>
            <w:tcW w:w="759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BB5941F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X</w:t>
            </w:r>
            <w:r>
              <w:rPr>
                <w:rFonts w:ascii="宋体" w:hAnsi="宋体"/>
                <w:sz w:val="24"/>
                <w:szCs w:val="24"/>
              </w:rPr>
              <w:t>XX</w:t>
            </w:r>
            <w:r>
              <w:rPr>
                <w:rFonts w:hint="eastAsia" w:ascii="宋体" w:hAnsi="宋体"/>
                <w:sz w:val="24"/>
                <w:szCs w:val="24"/>
              </w:rPr>
              <w:t>海智工作站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（X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填写申请单位名称）</w:t>
            </w:r>
          </w:p>
        </w:tc>
      </w:tr>
      <w:tr w14:paraId="70ACD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72335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工作站地址</w:t>
            </w:r>
          </w:p>
        </w:tc>
        <w:tc>
          <w:tcPr>
            <w:tcW w:w="759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D88ECFC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57BA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0E7E5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工作站联系人及职务</w:t>
            </w:r>
          </w:p>
        </w:tc>
        <w:tc>
          <w:tcPr>
            <w:tcW w:w="43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5EB6DCE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239C74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9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46FAC8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65D81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A59B5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43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F53637F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51F9E1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网址</w:t>
            </w:r>
          </w:p>
        </w:tc>
        <w:tc>
          <w:tcPr>
            <w:tcW w:w="19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E823B4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303DA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C2102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机构性质</w:t>
            </w:r>
          </w:p>
        </w:tc>
        <w:tc>
          <w:tcPr>
            <w:tcW w:w="759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B58EBF2">
            <w:pPr>
              <w:spacing w:line="360" w:lineRule="auto"/>
              <w:jc w:val="lef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 xml:space="preserve">国企 </w:t>
            </w:r>
            <w:r>
              <w:rPr>
                <w:rFonts w:cs="仿宋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 xml:space="preserve">民营企业 </w:t>
            </w:r>
            <w:r>
              <w:rPr>
                <w:rFonts w:cs="仿宋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 xml:space="preserve">外资企业 </w:t>
            </w:r>
            <w:r>
              <w:rPr>
                <w:rFonts w:cs="仿宋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 xml:space="preserve">中外合资 </w:t>
            </w:r>
            <w:r>
              <w:rPr>
                <w:rFonts w:cs="仿宋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 xml:space="preserve"> 其他</w:t>
            </w:r>
          </w:p>
        </w:tc>
      </w:tr>
      <w:tr w14:paraId="2583C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C10F0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机构类别</w:t>
            </w:r>
          </w:p>
        </w:tc>
        <w:tc>
          <w:tcPr>
            <w:tcW w:w="759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980C598">
            <w:pPr>
              <w:spacing w:line="360" w:lineRule="auto"/>
              <w:jc w:val="lef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 xml:space="preserve">产业园 </w:t>
            </w:r>
            <w:r>
              <w:rPr>
                <w:rFonts w:cs="仿宋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 xml:space="preserve">科研院所 </w:t>
            </w:r>
            <w:r>
              <w:rPr>
                <w:rFonts w:cs="仿宋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 xml:space="preserve">高新技术企业  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 xml:space="preserve">规模以上企业 </w:t>
            </w:r>
          </w:p>
          <w:p w14:paraId="07D1287C">
            <w:pPr>
              <w:spacing w:line="360" w:lineRule="auto"/>
              <w:jc w:val="lef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 xml:space="preserve">协会 </w:t>
            </w:r>
            <w:r>
              <w:rPr>
                <w:rFonts w:cs="仿宋"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 xml:space="preserve">高校 </w:t>
            </w:r>
            <w:r>
              <w:rPr>
                <w:rFonts w:cs="仿宋"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cs="仿宋" w:asciiTheme="minorEastAsia" w:hAnsiTheme="minorEastAsia"/>
                <w:sz w:val="24"/>
                <w:szCs w:val="24"/>
              </w:rPr>
              <w:t>其他</w:t>
            </w:r>
          </w:p>
        </w:tc>
      </w:tr>
      <w:tr w14:paraId="7170B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0" w:hRule="atLeast"/>
          <w:jc w:val="center"/>
        </w:trPr>
        <w:tc>
          <w:tcPr>
            <w:tcW w:w="951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D89C5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工作站概述</w:t>
            </w:r>
          </w:p>
          <w:p w14:paraId="0E3C7572">
            <w:pPr>
              <w:spacing w:line="48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1.设立工作站的基础条件</w:t>
            </w:r>
          </w:p>
          <w:p w14:paraId="33D8907D">
            <w:pPr>
              <w:spacing w:line="48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2.设立工作站的优势</w:t>
            </w:r>
          </w:p>
          <w:p w14:paraId="6BDD9442">
            <w:pPr>
              <w:spacing w:line="48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3.工作计划</w:t>
            </w:r>
          </w:p>
          <w:p w14:paraId="1A76B197">
            <w:pPr>
              <w:spacing w:line="4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4.工作站预期目标</w:t>
            </w:r>
          </w:p>
        </w:tc>
      </w:tr>
    </w:tbl>
    <w:p w14:paraId="6433C44A">
      <w:pPr>
        <w:spacing w:line="20" w:lineRule="exact"/>
        <w:rPr>
          <w:rFonts w:ascii="宋体" w:hAnsi="宋体"/>
          <w:szCs w:val="21"/>
        </w:rPr>
      </w:pPr>
      <w:r>
        <w:rPr>
          <w:rFonts w:hint="eastAsia" w:ascii="宋体" w:hAnsi="宋体"/>
        </w:rPr>
        <w:t xml:space="preserve"> </w:t>
      </w:r>
    </w:p>
    <w:tbl>
      <w:tblPr>
        <w:tblStyle w:val="8"/>
        <w:tblW w:w="95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7428"/>
      </w:tblGrid>
      <w:tr w14:paraId="6B323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209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6" w:space="0"/>
            </w:tcBorders>
            <w:vAlign w:val="center"/>
          </w:tcPr>
          <w:p w14:paraId="063A4A5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项目保障</w:t>
            </w:r>
          </w:p>
          <w:p w14:paraId="0F224D6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条件情况</w:t>
            </w:r>
          </w:p>
        </w:tc>
        <w:tc>
          <w:tcPr>
            <w:tcW w:w="7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C6A6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办公场地：□有，   平方米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□没有</w:t>
            </w:r>
          </w:p>
        </w:tc>
      </w:tr>
      <w:tr w14:paraId="4B39E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2090" w:type="dxa"/>
            <w:vMerge w:val="continue"/>
            <w:tcBorders>
              <w:top w:val="single" w:color="000000" w:sz="8" w:space="0"/>
              <w:left w:val="single" w:color="000000" w:sz="8" w:space="0"/>
              <w:right w:val="single" w:color="000000" w:sz="6" w:space="0"/>
            </w:tcBorders>
            <w:vAlign w:val="center"/>
          </w:tcPr>
          <w:p w14:paraId="5854CE9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F40B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工作经费：□有，   万元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□没有</w:t>
            </w:r>
          </w:p>
        </w:tc>
      </w:tr>
      <w:tr w14:paraId="0EE4B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2090" w:type="dxa"/>
            <w:vMerge w:val="continue"/>
            <w:tcBorders>
              <w:top w:val="single" w:color="000000" w:sz="8" w:space="0"/>
              <w:left w:val="single" w:color="000000" w:sz="8" w:space="0"/>
              <w:right w:val="single" w:color="000000" w:sz="6" w:space="0"/>
            </w:tcBorders>
            <w:vAlign w:val="center"/>
          </w:tcPr>
          <w:p w14:paraId="7A3E3DB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FF35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工作机构：□有，（名称：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）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□没有</w:t>
            </w:r>
          </w:p>
        </w:tc>
      </w:tr>
      <w:tr w14:paraId="3375E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2090" w:type="dxa"/>
            <w:vMerge w:val="continue"/>
            <w:tcBorders>
              <w:top w:val="single" w:color="000000" w:sz="8" w:space="0"/>
              <w:left w:val="single" w:color="000000" w:sz="8" w:space="0"/>
              <w:right w:val="single" w:color="000000" w:sz="6" w:space="0"/>
            </w:tcBorders>
            <w:vAlign w:val="center"/>
          </w:tcPr>
          <w:p w14:paraId="7380E8C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9A79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专(兼)职工作人员：□有，  人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□没有</w:t>
            </w:r>
          </w:p>
        </w:tc>
      </w:tr>
      <w:tr w14:paraId="7C794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209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2D23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填表单位意见</w:t>
            </w:r>
          </w:p>
        </w:tc>
        <w:tc>
          <w:tcPr>
            <w:tcW w:w="7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 w14:paraId="43276E8D">
            <w:pPr>
              <w:rPr>
                <w:rFonts w:ascii="宋体" w:hAnsi="宋体"/>
                <w:sz w:val="24"/>
                <w:szCs w:val="24"/>
              </w:rPr>
            </w:pPr>
          </w:p>
          <w:p w14:paraId="4A7093A4">
            <w:pPr>
              <w:rPr>
                <w:rFonts w:ascii="宋体" w:hAnsi="宋体"/>
                <w:sz w:val="24"/>
                <w:szCs w:val="24"/>
              </w:rPr>
            </w:pPr>
          </w:p>
          <w:p w14:paraId="08E2082B">
            <w:pPr>
              <w:rPr>
                <w:rFonts w:ascii="宋体" w:hAnsi="宋体"/>
                <w:sz w:val="24"/>
                <w:szCs w:val="24"/>
              </w:rPr>
            </w:pPr>
          </w:p>
          <w:p w14:paraId="2E6A2B94">
            <w:pPr>
              <w:rPr>
                <w:rFonts w:ascii="宋体" w:hAnsi="宋体"/>
                <w:sz w:val="24"/>
                <w:szCs w:val="24"/>
              </w:rPr>
            </w:pPr>
          </w:p>
          <w:p w14:paraId="6488E453">
            <w:pPr>
              <w:rPr>
                <w:rFonts w:ascii="宋体" w:hAnsi="宋体"/>
                <w:sz w:val="24"/>
                <w:szCs w:val="24"/>
              </w:rPr>
            </w:pPr>
          </w:p>
          <w:p w14:paraId="1FFA6A0C">
            <w:pPr>
              <w:rPr>
                <w:rFonts w:ascii="宋体" w:hAnsi="宋体"/>
                <w:sz w:val="24"/>
                <w:szCs w:val="24"/>
              </w:rPr>
            </w:pPr>
          </w:p>
          <w:p w14:paraId="5B80612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负责人（签字）：          职务：               </w:t>
            </w:r>
          </w:p>
          <w:p w14:paraId="1E3135A0">
            <w:pPr>
              <w:rPr>
                <w:rFonts w:ascii="宋体" w:hAnsi="宋体"/>
                <w:sz w:val="24"/>
                <w:szCs w:val="24"/>
              </w:rPr>
            </w:pPr>
          </w:p>
          <w:p w14:paraId="46FA5AA6">
            <w:pPr>
              <w:ind w:firstLine="5760" w:firstLineChars="24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单位公章 </w:t>
            </w:r>
          </w:p>
          <w:p w14:paraId="612BFC59">
            <w:pPr>
              <w:rPr>
                <w:rFonts w:ascii="宋体" w:hAnsi="宋体"/>
                <w:sz w:val="24"/>
                <w:szCs w:val="24"/>
              </w:rPr>
            </w:pPr>
          </w:p>
          <w:p w14:paraId="0A7458BB">
            <w:pPr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年    月   日</w:t>
            </w:r>
          </w:p>
        </w:tc>
      </w:tr>
      <w:tr w14:paraId="0A469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7" w:hRule="atLeast"/>
          <w:jc w:val="center"/>
        </w:trPr>
        <w:tc>
          <w:tcPr>
            <w:tcW w:w="2090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38539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深圳市科技交流服务中心</w:t>
            </w:r>
          </w:p>
          <w:p w14:paraId="4B9338B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评审意见</w:t>
            </w:r>
          </w:p>
        </w:tc>
        <w:tc>
          <w:tcPr>
            <w:tcW w:w="74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</w:tcPr>
          <w:p w14:paraId="6C22DB84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  <w:p w14:paraId="58825708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  <w:p w14:paraId="26223260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  <w:p w14:paraId="29BA269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经办人（签字）：            </w:t>
            </w:r>
          </w:p>
          <w:p w14:paraId="35B4C367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负责人（签字）：</w:t>
            </w:r>
          </w:p>
          <w:p w14:paraId="176DADFB">
            <w:pPr>
              <w:spacing w:line="500" w:lineRule="exact"/>
              <w:ind w:firstLine="770" w:firstLineChars="321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单位公章</w:t>
            </w:r>
          </w:p>
          <w:p w14:paraId="58EFF5FD">
            <w:pPr>
              <w:spacing w:line="240" w:lineRule="exact"/>
              <w:ind w:firstLine="770" w:firstLineChars="321"/>
              <w:rPr>
                <w:rFonts w:ascii="宋体" w:hAnsi="宋体"/>
                <w:sz w:val="24"/>
                <w:szCs w:val="24"/>
              </w:rPr>
            </w:pPr>
          </w:p>
          <w:p w14:paraId="62A80F5D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年    月    日</w:t>
            </w:r>
          </w:p>
        </w:tc>
      </w:tr>
      <w:tr w14:paraId="3F100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3" w:hRule="atLeast"/>
          <w:jc w:val="center"/>
        </w:trPr>
        <w:tc>
          <w:tcPr>
            <w:tcW w:w="2090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vAlign w:val="center"/>
          </w:tcPr>
          <w:p w14:paraId="0C462D0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深圳市科学技术协会意见</w:t>
            </w:r>
          </w:p>
        </w:tc>
        <w:tc>
          <w:tcPr>
            <w:tcW w:w="742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5F11E6">
            <w:pPr>
              <w:spacing w:line="50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59239A27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  <w:p w14:paraId="66BB92A3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  <w:p w14:paraId="0E9A557E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经办人（签字）：            </w:t>
            </w:r>
          </w:p>
          <w:p w14:paraId="604AACD6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负责人（签字）：</w:t>
            </w:r>
          </w:p>
          <w:p w14:paraId="074AB7D6">
            <w:pPr>
              <w:spacing w:line="500" w:lineRule="exact"/>
              <w:ind w:firstLine="770" w:firstLineChars="321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单位公章</w:t>
            </w:r>
          </w:p>
          <w:p w14:paraId="443BDED7">
            <w:pPr>
              <w:spacing w:line="240" w:lineRule="exact"/>
              <w:ind w:firstLine="770" w:firstLineChars="321"/>
              <w:rPr>
                <w:rFonts w:ascii="宋体" w:hAnsi="宋体"/>
                <w:sz w:val="24"/>
                <w:szCs w:val="24"/>
              </w:rPr>
            </w:pPr>
          </w:p>
          <w:p w14:paraId="67C33A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年    月    日</w:t>
            </w:r>
          </w:p>
        </w:tc>
      </w:tr>
    </w:tbl>
    <w:p w14:paraId="209DD4B8">
      <w:pPr>
        <w:widowControl/>
        <w:jc w:val="left"/>
      </w:pPr>
      <w:r>
        <w:br w:type="page"/>
      </w:r>
    </w:p>
    <w:p w14:paraId="382AADC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本申请所附材料清单</w:t>
      </w:r>
    </w:p>
    <w:p w14:paraId="2388EB52"/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4467"/>
        <w:gridCol w:w="1134"/>
        <w:gridCol w:w="1418"/>
      </w:tblGrid>
      <w:tr w14:paraId="4E8E1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vAlign w:val="center"/>
          </w:tcPr>
          <w:p w14:paraId="0262F3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4467" w:type="dxa"/>
            <w:vAlign w:val="center"/>
          </w:tcPr>
          <w:p w14:paraId="5E815D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附件名称</w:t>
            </w:r>
          </w:p>
        </w:tc>
        <w:tc>
          <w:tcPr>
            <w:tcW w:w="1134" w:type="dxa"/>
            <w:vAlign w:val="center"/>
          </w:tcPr>
          <w:p w14:paraId="7F2985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是否必备材料</w:t>
            </w:r>
          </w:p>
        </w:tc>
        <w:tc>
          <w:tcPr>
            <w:tcW w:w="1418" w:type="dxa"/>
            <w:vAlign w:val="center"/>
          </w:tcPr>
          <w:p w14:paraId="1AA217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14:paraId="26B6B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</w:tcPr>
          <w:p w14:paraId="39430F4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467" w:type="dxa"/>
          </w:tcPr>
          <w:p w14:paraId="749F357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建站计划书</w:t>
            </w:r>
          </w:p>
        </w:tc>
        <w:tc>
          <w:tcPr>
            <w:tcW w:w="1134" w:type="dxa"/>
          </w:tcPr>
          <w:p w14:paraId="787625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1418" w:type="dxa"/>
          </w:tcPr>
          <w:p w14:paraId="54B8ED0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22EF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</w:tcPr>
          <w:p w14:paraId="6A61723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467" w:type="dxa"/>
          </w:tcPr>
          <w:p w14:paraId="0E0A951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营业执照复印件</w:t>
            </w:r>
          </w:p>
        </w:tc>
        <w:tc>
          <w:tcPr>
            <w:tcW w:w="1134" w:type="dxa"/>
          </w:tcPr>
          <w:p w14:paraId="2A6AC34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1418" w:type="dxa"/>
          </w:tcPr>
          <w:p w14:paraId="350573E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042F7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</w:tcPr>
          <w:p w14:paraId="39588C9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467" w:type="dxa"/>
          </w:tcPr>
          <w:p w14:paraId="7F80732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单位法定代表人身份证复印件</w:t>
            </w:r>
          </w:p>
        </w:tc>
        <w:tc>
          <w:tcPr>
            <w:tcW w:w="1134" w:type="dxa"/>
          </w:tcPr>
          <w:p w14:paraId="30D2FE6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1418" w:type="dxa"/>
          </w:tcPr>
          <w:p w14:paraId="4FD038E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10958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</w:tcPr>
          <w:p w14:paraId="7769F7F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467" w:type="dxa"/>
          </w:tcPr>
          <w:p w14:paraId="47B9CDC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上年度审计报告</w:t>
            </w:r>
          </w:p>
        </w:tc>
        <w:tc>
          <w:tcPr>
            <w:tcW w:w="1134" w:type="dxa"/>
          </w:tcPr>
          <w:p w14:paraId="7F51590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1418" w:type="dxa"/>
          </w:tcPr>
          <w:p w14:paraId="636F3B6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7CF19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</w:tcPr>
          <w:p w14:paraId="2D92EBE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467" w:type="dxa"/>
          </w:tcPr>
          <w:p w14:paraId="2D1E880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海智工作站管理团队情况介绍</w:t>
            </w:r>
          </w:p>
        </w:tc>
        <w:tc>
          <w:tcPr>
            <w:tcW w:w="1134" w:type="dxa"/>
          </w:tcPr>
          <w:p w14:paraId="20D31EC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1418" w:type="dxa"/>
          </w:tcPr>
          <w:p w14:paraId="67537C0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2A7D5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</w:tcPr>
          <w:p w14:paraId="14C43ED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4467" w:type="dxa"/>
          </w:tcPr>
          <w:p w14:paraId="2F9A023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海外人才及团队联系情况</w:t>
            </w:r>
          </w:p>
        </w:tc>
        <w:tc>
          <w:tcPr>
            <w:tcW w:w="1134" w:type="dxa"/>
          </w:tcPr>
          <w:p w14:paraId="7F3CC2F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1418" w:type="dxa"/>
          </w:tcPr>
          <w:p w14:paraId="29B79A6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14:paraId="66FD9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</w:tcPr>
          <w:p w14:paraId="4E4DA89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4467" w:type="dxa"/>
          </w:tcPr>
          <w:p w14:paraId="5B21F69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其他材料</w:t>
            </w:r>
          </w:p>
        </w:tc>
        <w:tc>
          <w:tcPr>
            <w:tcW w:w="1134" w:type="dxa"/>
          </w:tcPr>
          <w:p w14:paraId="28AD2D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418" w:type="dxa"/>
          </w:tcPr>
          <w:p w14:paraId="07E7EC5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6C127C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</w:p>
    <w:p w14:paraId="45B5BB6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1、</w:t>
      </w:r>
      <w:r>
        <w:rPr>
          <w:rFonts w:hint="eastAsia"/>
          <w:sz w:val="24"/>
          <w:szCs w:val="24"/>
        </w:rPr>
        <w:t>建站计划书应包括四个方面内容：（1）单位简介（基本情况、组织架构、体系建设、制度建设、人才队伍建设、研发情况、目前取得的主要成果、技术创新的引领作用等）；（2）建站目的及意义；（3）建站优势、保障条件；（4）工作计划和预期目标等。</w:t>
      </w:r>
    </w:p>
    <w:p w14:paraId="5D570EE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2、营业执照、法人身份证、审计报告等附件材料均需加盖公章。</w:t>
      </w:r>
    </w:p>
    <w:p w14:paraId="2461BF7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3、海外人才及团队联系情况可包括联系的海外团体、专家简介，过往与海外团体签订的战略合作协议、专家聘任协议、引入海外项目介绍及孵化协议等。</w:t>
      </w:r>
    </w:p>
    <w:p w14:paraId="62E00537">
      <w:pPr>
        <w:spacing w:line="360" w:lineRule="auto"/>
        <w:rPr>
          <w:sz w:val="24"/>
          <w:szCs w:val="24"/>
        </w:rPr>
      </w:pPr>
    </w:p>
    <w:p w14:paraId="3125FA3E">
      <w:pPr>
        <w:spacing w:line="360" w:lineRule="auto"/>
        <w:rPr>
          <w:sz w:val="24"/>
          <w:szCs w:val="24"/>
        </w:rPr>
      </w:pPr>
    </w:p>
    <w:p w14:paraId="38D0A3AA">
      <w:pPr>
        <w:spacing w:line="360" w:lineRule="auto"/>
        <w:rPr>
          <w:sz w:val="24"/>
          <w:szCs w:val="24"/>
        </w:rPr>
      </w:pPr>
    </w:p>
    <w:p w14:paraId="04AD3933">
      <w:pPr>
        <w:spacing w:line="360" w:lineRule="auto"/>
        <w:rPr>
          <w:sz w:val="24"/>
          <w:szCs w:val="24"/>
        </w:rPr>
      </w:pPr>
    </w:p>
    <w:p w14:paraId="156EA2FD">
      <w:pPr>
        <w:spacing w:line="360" w:lineRule="auto"/>
        <w:rPr>
          <w:sz w:val="24"/>
          <w:szCs w:val="24"/>
        </w:rPr>
      </w:pPr>
    </w:p>
    <w:p w14:paraId="6EF506B8">
      <w:pPr>
        <w:spacing w:line="360" w:lineRule="auto"/>
        <w:rPr>
          <w:sz w:val="24"/>
          <w:szCs w:val="24"/>
        </w:rPr>
      </w:pPr>
    </w:p>
    <w:p w14:paraId="70AE7C81">
      <w:pPr>
        <w:spacing w:line="360" w:lineRule="auto"/>
        <w:rPr>
          <w:sz w:val="24"/>
          <w:szCs w:val="24"/>
        </w:rPr>
      </w:pPr>
    </w:p>
    <w:p w14:paraId="561FCF88">
      <w:pPr>
        <w:spacing w:line="360" w:lineRule="auto"/>
        <w:rPr>
          <w:sz w:val="24"/>
          <w:szCs w:val="24"/>
        </w:rPr>
      </w:pPr>
    </w:p>
    <w:p w14:paraId="3C718466">
      <w:pPr>
        <w:spacing w:line="360" w:lineRule="auto"/>
        <w:rPr>
          <w:sz w:val="24"/>
          <w:szCs w:val="24"/>
        </w:rPr>
      </w:pPr>
    </w:p>
    <w:p w14:paraId="0EFA28F4">
      <w:pPr>
        <w:spacing w:line="360" w:lineRule="auto"/>
        <w:rPr>
          <w:sz w:val="24"/>
          <w:szCs w:val="24"/>
        </w:rPr>
      </w:pPr>
    </w:p>
    <w:p w14:paraId="1C02AD71">
      <w:pPr>
        <w:spacing w:line="360" w:lineRule="auto"/>
        <w:rPr>
          <w:sz w:val="24"/>
          <w:szCs w:val="24"/>
        </w:rPr>
      </w:pPr>
    </w:p>
    <w:p w14:paraId="42BCA55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FF0000"/>
          <w:sz w:val="32"/>
          <w:szCs w:val="32"/>
        </w:rPr>
        <w:t>（以下附件1-</w:t>
      </w:r>
      <w:r>
        <w:rPr>
          <w:rFonts w:ascii="仿宋_GB2312" w:eastAsia="仿宋_GB2312"/>
          <w:color w:val="FF0000"/>
          <w:sz w:val="32"/>
          <w:szCs w:val="32"/>
        </w:rPr>
        <w:t>6</w:t>
      </w:r>
      <w:r>
        <w:rPr>
          <w:rFonts w:hint="eastAsia" w:ascii="仿宋_GB2312" w:eastAsia="仿宋_GB2312"/>
          <w:color w:val="FF0000"/>
          <w:sz w:val="32"/>
          <w:szCs w:val="32"/>
        </w:rPr>
        <w:t>红色部分正式文稿请删去</w:t>
      </w:r>
      <w:r>
        <w:rPr>
          <w:rFonts w:hint="eastAsia" w:ascii="仿宋_GB2312" w:eastAsia="仿宋_GB2312"/>
          <w:color w:val="FF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并以单独附件上传系统审核</w:t>
      </w:r>
      <w:bookmarkStart w:id="7" w:name="_GoBack"/>
      <w:bookmarkEnd w:id="7"/>
      <w:r>
        <w:rPr>
          <w:rFonts w:hint="eastAsia" w:ascii="仿宋_GB2312" w:eastAsia="仿宋_GB2312"/>
          <w:color w:val="FF0000"/>
          <w:sz w:val="32"/>
          <w:szCs w:val="32"/>
        </w:rPr>
        <w:t>）</w:t>
      </w:r>
    </w:p>
    <w:p w14:paraId="66F351FE">
      <w:pPr>
        <w:pStyle w:val="7"/>
      </w:pPr>
      <w:bookmarkStart w:id="1" w:name="_Toc141190829"/>
      <w:r>
        <w:rPr>
          <w:rFonts w:hint="eastAsia"/>
        </w:rPr>
        <w:t>XXX（单位名称）建站计划书</w:t>
      </w:r>
      <w:bookmarkEnd w:id="1"/>
    </w:p>
    <w:p w14:paraId="32B0B60E">
      <w:pPr>
        <w:rPr>
          <w:rFonts w:ascii="黑体" w:hAnsi="黑体" w:eastAsia="黑体"/>
          <w:sz w:val="32"/>
          <w:szCs w:val="32"/>
        </w:rPr>
      </w:pPr>
    </w:p>
    <w:p w14:paraId="3D2BBD65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一、单位简介</w:t>
      </w:r>
    </w:p>
    <w:p w14:paraId="0544B223">
      <w:pPr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内容包括：基本情况、组织架构、体系建设、制度建设、人才队伍建设、研发情况、目前取得的主要成果、技术创新的引领作用等；</w:t>
      </w:r>
    </w:p>
    <w:p w14:paraId="7365933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二、建站目的及意义</w:t>
      </w:r>
    </w:p>
    <w:p w14:paraId="57DFA49E">
      <w:pPr>
        <w:rPr>
          <w:rFonts w:ascii="仿宋_GB2312" w:eastAsia="仿宋_GB2312"/>
          <w:sz w:val="32"/>
          <w:szCs w:val="32"/>
        </w:rPr>
      </w:pPr>
    </w:p>
    <w:p w14:paraId="2E153B2F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三、建站优势和保障条件</w:t>
      </w:r>
    </w:p>
    <w:p w14:paraId="216929D1">
      <w:pPr>
        <w:ind w:firstLine="640" w:firstLineChars="200"/>
        <w:rPr>
          <w:rFonts w:ascii="仿宋_GB2312" w:hAnsi="黑体" w:eastAsia="仿宋_GB2312"/>
          <w:sz w:val="32"/>
          <w:szCs w:val="32"/>
        </w:rPr>
      </w:pPr>
    </w:p>
    <w:p w14:paraId="253D9FF4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四、工作计划和预期目标</w:t>
      </w:r>
    </w:p>
    <w:p w14:paraId="37481517">
      <w:pPr>
        <w:widowControl/>
        <w:jc w:val="left"/>
        <w:rPr>
          <w:rFonts w:ascii="仿宋_GB2312" w:hAnsi="黑体" w:eastAsia="仿宋_GB2312"/>
          <w:sz w:val="32"/>
          <w:szCs w:val="32"/>
        </w:rPr>
      </w:pPr>
    </w:p>
    <w:p w14:paraId="6349D1C7">
      <w:pPr>
        <w:widowControl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br w:type="page"/>
      </w:r>
    </w:p>
    <w:p w14:paraId="3ED99398">
      <w:pPr>
        <w:widowControl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附件2</w:t>
      </w:r>
      <w:r>
        <w:rPr>
          <w:rFonts w:ascii="仿宋_GB2312" w:hAnsi="黑体" w:eastAsia="仿宋_GB2312"/>
          <w:sz w:val="32"/>
          <w:szCs w:val="32"/>
        </w:rPr>
        <w:t xml:space="preserve"> </w:t>
      </w:r>
    </w:p>
    <w:p w14:paraId="0F1E992B">
      <w:pPr>
        <w:pStyle w:val="7"/>
        <w:rPr>
          <w:rFonts w:ascii="仿宋_GB2312" w:hAnsi="黑体" w:eastAsia="仿宋_GB2312"/>
          <w:b w:val="0"/>
          <w:sz w:val="32"/>
        </w:rPr>
      </w:pPr>
      <w:bookmarkStart w:id="2" w:name="_Toc141190830"/>
      <w:r>
        <w:rPr>
          <w:rStyle w:val="18"/>
          <w:rFonts w:hint="eastAsia"/>
          <w:b/>
          <w:bCs w:val="0"/>
        </w:rPr>
        <w:t>营业执照复印件</w:t>
      </w:r>
      <w:bookmarkEnd w:id="2"/>
    </w:p>
    <w:p w14:paraId="68739263">
      <w:pPr>
        <w:widowControl/>
        <w:jc w:val="left"/>
        <w:rPr>
          <w:rFonts w:ascii="仿宋_GB2312" w:hAnsi="黑体" w:eastAsia="仿宋_GB2312"/>
          <w:color w:val="FF0000"/>
          <w:sz w:val="32"/>
          <w:szCs w:val="32"/>
        </w:rPr>
      </w:pPr>
      <w:r>
        <w:rPr>
          <w:rFonts w:hint="eastAsia" w:ascii="仿宋_GB2312" w:hAnsi="黑体" w:eastAsia="仿宋_GB2312"/>
          <w:color w:val="FF0000"/>
          <w:sz w:val="32"/>
          <w:szCs w:val="32"/>
        </w:rPr>
        <w:t>（加盖单位公章）</w:t>
      </w:r>
    </w:p>
    <w:p w14:paraId="49556382">
      <w:pPr>
        <w:widowControl/>
        <w:jc w:val="left"/>
        <w:rPr>
          <w:rFonts w:ascii="仿宋_GB2312" w:hAnsi="黑体" w:eastAsia="仿宋_GB2312"/>
          <w:sz w:val="32"/>
          <w:szCs w:val="32"/>
        </w:rPr>
      </w:pPr>
    </w:p>
    <w:p w14:paraId="6E208704">
      <w:pPr>
        <w:widowControl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br w:type="page"/>
      </w:r>
    </w:p>
    <w:p w14:paraId="16D0AD5E">
      <w:pPr>
        <w:widowControl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附件3</w:t>
      </w:r>
      <w:r>
        <w:rPr>
          <w:rFonts w:ascii="仿宋_GB2312" w:hAnsi="黑体" w:eastAsia="仿宋_GB2312"/>
          <w:sz w:val="32"/>
          <w:szCs w:val="32"/>
        </w:rPr>
        <w:t xml:space="preserve"> </w:t>
      </w:r>
    </w:p>
    <w:p w14:paraId="4D04CB6B">
      <w:pPr>
        <w:pStyle w:val="7"/>
      </w:pPr>
      <w:bookmarkStart w:id="3" w:name="_Toc141190831"/>
      <w:r>
        <w:rPr>
          <w:rStyle w:val="18"/>
          <w:rFonts w:hint="eastAsia"/>
          <w:b/>
          <w:bCs/>
        </w:rPr>
        <w:t>单位法定代表人身份证复印件</w:t>
      </w:r>
      <w:bookmarkEnd w:id="3"/>
    </w:p>
    <w:p w14:paraId="3CF95382">
      <w:pPr>
        <w:widowControl/>
        <w:jc w:val="left"/>
        <w:rPr>
          <w:rFonts w:ascii="仿宋_GB2312" w:hAnsi="黑体" w:eastAsia="仿宋_GB2312"/>
          <w:color w:val="FF0000"/>
          <w:sz w:val="32"/>
          <w:szCs w:val="32"/>
        </w:rPr>
      </w:pPr>
      <w:r>
        <w:rPr>
          <w:rFonts w:hint="eastAsia" w:ascii="仿宋_GB2312" w:hAnsi="黑体" w:eastAsia="仿宋_GB2312"/>
          <w:color w:val="FF0000"/>
          <w:sz w:val="32"/>
          <w:szCs w:val="32"/>
        </w:rPr>
        <w:t>（加盖单位公章）</w:t>
      </w:r>
    </w:p>
    <w:p w14:paraId="0A9E8CBF">
      <w:pPr>
        <w:widowControl/>
        <w:jc w:val="left"/>
        <w:rPr>
          <w:rFonts w:ascii="仿宋_GB2312" w:hAnsi="黑体" w:eastAsia="仿宋_GB2312"/>
          <w:sz w:val="32"/>
          <w:szCs w:val="32"/>
        </w:rPr>
      </w:pPr>
    </w:p>
    <w:p w14:paraId="6E89D4A3">
      <w:pPr>
        <w:widowControl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br w:type="page"/>
      </w:r>
    </w:p>
    <w:p w14:paraId="2AF7FF99">
      <w:pPr>
        <w:widowControl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附件4</w:t>
      </w:r>
      <w:r>
        <w:rPr>
          <w:rFonts w:ascii="仿宋_GB2312" w:hAnsi="黑体" w:eastAsia="仿宋_GB2312"/>
          <w:sz w:val="32"/>
          <w:szCs w:val="32"/>
        </w:rPr>
        <w:t xml:space="preserve"> </w:t>
      </w:r>
    </w:p>
    <w:p w14:paraId="47A260F5">
      <w:pPr>
        <w:pStyle w:val="7"/>
      </w:pPr>
      <w:bookmarkStart w:id="4" w:name="_Toc141190832"/>
      <w:r>
        <w:rPr>
          <w:rStyle w:val="18"/>
          <w:rFonts w:hint="eastAsia"/>
          <w:b/>
          <w:bCs/>
        </w:rPr>
        <w:t>上年度审计报告</w:t>
      </w:r>
      <w:bookmarkEnd w:id="4"/>
    </w:p>
    <w:p w14:paraId="0608411E">
      <w:pPr>
        <w:widowControl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br w:type="page"/>
      </w:r>
    </w:p>
    <w:p w14:paraId="4AAFDF8D">
      <w:pPr>
        <w:widowControl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附件5</w:t>
      </w:r>
      <w:r>
        <w:rPr>
          <w:rFonts w:ascii="仿宋_GB2312" w:hAnsi="黑体" w:eastAsia="仿宋_GB2312"/>
          <w:sz w:val="32"/>
          <w:szCs w:val="32"/>
        </w:rPr>
        <w:t xml:space="preserve"> </w:t>
      </w:r>
    </w:p>
    <w:p w14:paraId="22C31AB9">
      <w:pPr>
        <w:pStyle w:val="7"/>
      </w:pPr>
      <w:bookmarkStart w:id="5" w:name="_Toc141190833"/>
      <w:r>
        <w:rPr>
          <w:rFonts w:hint="eastAsia"/>
        </w:rPr>
        <w:t>海智工作站管理团队情况介绍</w:t>
      </w:r>
      <w:bookmarkEnd w:id="5"/>
    </w:p>
    <w:p w14:paraId="477170D7">
      <w:pPr>
        <w:widowControl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br w:type="page"/>
      </w:r>
    </w:p>
    <w:p w14:paraId="6B972C64">
      <w:pPr>
        <w:widowControl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附件6</w:t>
      </w:r>
      <w:r>
        <w:rPr>
          <w:rFonts w:ascii="仿宋_GB2312" w:hAnsi="黑体" w:eastAsia="仿宋_GB2312"/>
          <w:sz w:val="32"/>
          <w:szCs w:val="32"/>
        </w:rPr>
        <w:t xml:space="preserve"> </w:t>
      </w:r>
    </w:p>
    <w:p w14:paraId="688E1FFC">
      <w:pPr>
        <w:pStyle w:val="7"/>
      </w:pPr>
      <w:bookmarkStart w:id="6" w:name="_Toc141190834"/>
      <w:r>
        <w:rPr>
          <w:rFonts w:hint="eastAsia"/>
        </w:rPr>
        <w:t>海外人才及团队联系情况</w:t>
      </w:r>
      <w:bookmarkEnd w:id="6"/>
    </w:p>
    <w:p w14:paraId="6F0CDA64">
      <w:pPr>
        <w:widowControl/>
        <w:jc w:val="left"/>
        <w:rPr>
          <w:rFonts w:ascii="仿宋_GB2312" w:hAnsi="黑体" w:eastAsia="仿宋_GB2312"/>
          <w:color w:val="FF0000"/>
          <w:sz w:val="32"/>
          <w:szCs w:val="32"/>
        </w:rPr>
      </w:pPr>
      <w:r>
        <w:rPr>
          <w:rFonts w:hint="eastAsia" w:ascii="仿宋_GB2312" w:hAnsi="黑体" w:eastAsia="仿宋_GB2312"/>
          <w:color w:val="FF0000"/>
          <w:sz w:val="32"/>
          <w:szCs w:val="32"/>
        </w:rPr>
        <w:t>（联系情况可包括联系的海外团体、专家简介，过往与海外团体签订的战略合作协议、专家聘任协议、引入海外项目介绍及孵化协议等。）</w:t>
      </w:r>
    </w:p>
    <w:p w14:paraId="08D39A81">
      <w:pPr>
        <w:widowControl/>
        <w:jc w:val="left"/>
        <w:rPr>
          <w:rFonts w:ascii="仿宋_GB2312" w:hAnsi="黑体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09752885"/>
      <w:docPartObj>
        <w:docPartGallery w:val="AutoText"/>
      </w:docPartObj>
    </w:sdtPr>
    <w:sdtContent>
      <w:p w14:paraId="57953F2A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16BBCF3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6A23C7"/>
    <w:rsid w:val="000A4076"/>
    <w:rsid w:val="000C4060"/>
    <w:rsid w:val="000D4399"/>
    <w:rsid w:val="000F013C"/>
    <w:rsid w:val="000F5775"/>
    <w:rsid w:val="00164133"/>
    <w:rsid w:val="0016665F"/>
    <w:rsid w:val="00194399"/>
    <w:rsid w:val="00202ED1"/>
    <w:rsid w:val="002172E5"/>
    <w:rsid w:val="002918FA"/>
    <w:rsid w:val="002A0C9D"/>
    <w:rsid w:val="002E0965"/>
    <w:rsid w:val="002E5FB2"/>
    <w:rsid w:val="002F1718"/>
    <w:rsid w:val="00341E4E"/>
    <w:rsid w:val="00352470"/>
    <w:rsid w:val="0036123D"/>
    <w:rsid w:val="00367DBA"/>
    <w:rsid w:val="00375BAC"/>
    <w:rsid w:val="00385E8B"/>
    <w:rsid w:val="00397EF7"/>
    <w:rsid w:val="003B2282"/>
    <w:rsid w:val="003D5773"/>
    <w:rsid w:val="003F5A40"/>
    <w:rsid w:val="0047445F"/>
    <w:rsid w:val="004A75F3"/>
    <w:rsid w:val="004D3C3C"/>
    <w:rsid w:val="004E7CC7"/>
    <w:rsid w:val="004F04E3"/>
    <w:rsid w:val="004F47C5"/>
    <w:rsid w:val="00511090"/>
    <w:rsid w:val="005247EF"/>
    <w:rsid w:val="00525F9D"/>
    <w:rsid w:val="00560B4A"/>
    <w:rsid w:val="00575D1B"/>
    <w:rsid w:val="0058314C"/>
    <w:rsid w:val="00590852"/>
    <w:rsid w:val="005A38A7"/>
    <w:rsid w:val="005B7E0D"/>
    <w:rsid w:val="005C584B"/>
    <w:rsid w:val="005F1E6D"/>
    <w:rsid w:val="00650C46"/>
    <w:rsid w:val="0065354A"/>
    <w:rsid w:val="006603CF"/>
    <w:rsid w:val="0067215C"/>
    <w:rsid w:val="0068604D"/>
    <w:rsid w:val="0069228E"/>
    <w:rsid w:val="00704575"/>
    <w:rsid w:val="0071208B"/>
    <w:rsid w:val="007157BA"/>
    <w:rsid w:val="00755A11"/>
    <w:rsid w:val="00756755"/>
    <w:rsid w:val="00771640"/>
    <w:rsid w:val="0079471D"/>
    <w:rsid w:val="007F116B"/>
    <w:rsid w:val="00800993"/>
    <w:rsid w:val="00827BF1"/>
    <w:rsid w:val="008627F5"/>
    <w:rsid w:val="00866D30"/>
    <w:rsid w:val="008730AB"/>
    <w:rsid w:val="00894406"/>
    <w:rsid w:val="008E0FC3"/>
    <w:rsid w:val="008F50D0"/>
    <w:rsid w:val="009219F5"/>
    <w:rsid w:val="00940432"/>
    <w:rsid w:val="00A148F0"/>
    <w:rsid w:val="00A541EA"/>
    <w:rsid w:val="00A653C9"/>
    <w:rsid w:val="00AB39CB"/>
    <w:rsid w:val="00AD7896"/>
    <w:rsid w:val="00AE2CB5"/>
    <w:rsid w:val="00B708AA"/>
    <w:rsid w:val="00B7124F"/>
    <w:rsid w:val="00B75668"/>
    <w:rsid w:val="00BA6E88"/>
    <w:rsid w:val="00BC0604"/>
    <w:rsid w:val="00BC6BB2"/>
    <w:rsid w:val="00BD2B09"/>
    <w:rsid w:val="00C057CD"/>
    <w:rsid w:val="00C33046"/>
    <w:rsid w:val="00CB4122"/>
    <w:rsid w:val="00CE2D73"/>
    <w:rsid w:val="00CF222F"/>
    <w:rsid w:val="00D22664"/>
    <w:rsid w:val="00DB1985"/>
    <w:rsid w:val="00DB578A"/>
    <w:rsid w:val="00DD1CBE"/>
    <w:rsid w:val="00DD4FD4"/>
    <w:rsid w:val="00E1066B"/>
    <w:rsid w:val="00E11A15"/>
    <w:rsid w:val="00E31B08"/>
    <w:rsid w:val="00E53A4F"/>
    <w:rsid w:val="00E86016"/>
    <w:rsid w:val="00E969AF"/>
    <w:rsid w:val="00EB5D0E"/>
    <w:rsid w:val="00EB73E0"/>
    <w:rsid w:val="00ED0DF1"/>
    <w:rsid w:val="00EE6808"/>
    <w:rsid w:val="00F00C6D"/>
    <w:rsid w:val="00F17B02"/>
    <w:rsid w:val="00F56485"/>
    <w:rsid w:val="00F74573"/>
    <w:rsid w:val="00F77667"/>
    <w:rsid w:val="00FC29A3"/>
    <w:rsid w:val="00FD67B2"/>
    <w:rsid w:val="21E37419"/>
    <w:rsid w:val="6FE03A54"/>
    <w:rsid w:val="7C6A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qFormat/>
    <w:uiPriority w:val="39"/>
  </w:style>
  <w:style w:type="paragraph" w:styleId="7">
    <w:name w:val="Title"/>
    <w:basedOn w:val="1"/>
    <w:next w:val="1"/>
    <w:link w:val="18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44"/>
      <w:szCs w:val="32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批注框文本 字符"/>
    <w:basedOn w:val="10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眉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标题 1 字符"/>
    <w:basedOn w:val="10"/>
    <w:link w:val="2"/>
    <w:uiPriority w:val="0"/>
    <w:rPr>
      <w:rFonts w:ascii="Calibri" w:hAnsi="Calibri"/>
      <w:b/>
      <w:bCs/>
      <w:kern w:val="44"/>
      <w:sz w:val="44"/>
      <w:szCs w:val="44"/>
    </w:rPr>
  </w:style>
  <w:style w:type="paragraph" w:customStyle="1" w:styleId="16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17">
    <w:name w:val="页脚 字符"/>
    <w:basedOn w:val="10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8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11993-EB8A-47FF-B3C1-D493AD4172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1342</Words>
  <Characters>1364</Characters>
  <Lines>14</Lines>
  <Paragraphs>4</Paragraphs>
  <TotalTime>3</TotalTime>
  <ScaleCrop>false</ScaleCrop>
  <LinksUpToDate>false</LinksUpToDate>
  <CharactersWithSpaces>1848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2024-05-20T09:01:00Z</dcterms:created>
  <dc:creator>admin</dc:creator>
  <cp:lastModifiedBy>陈慧婷</cp:lastModifiedBy>
  <dcterms:modified xsi:type="dcterms:W3CDTF">2026-03-05T08:52:57Z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eyJoZGlkIjoiNGJlZDRkNDRjNTY3MzA3YWVhZDBkMDU1N2IyYWYwYWMiLCJ1c2VySWQiOiIxNzY1NDA2NzQ0In0=</vt:lpwstr>
  </property>
  <property fmtid="{D5CDD505-2E9C-101B-9397-08002B2CF9AE}" pid="4" name="ICV">
    <vt:lpwstr>9C9D77FB29FF41D083C701E177432EFE_12</vt:lpwstr>
  </property>
</Properties>
</file>