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C582">
      <w:pPr>
        <w:pStyle w:val="2"/>
        <w:rPr>
          <w:rFonts w:hint="eastAsia" w:cs="宋体"/>
          <w:sz w:val="22"/>
        </w:rPr>
      </w:pPr>
      <w:r>
        <w:rPr>
          <w:rFonts w:hint="eastAsia"/>
          <w:sz w:val="36"/>
          <w:szCs w:val="22"/>
        </w:rPr>
        <w:t>2025年深圳市科技专家服务赋能行动采购公告</w:t>
      </w:r>
    </w:p>
    <w:p w14:paraId="62E0A048">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2025年深圳市科技专家服务赋能行动</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2025年深圳市科技专家服务赋能行动</w:t>
      </w:r>
      <w:r>
        <w:rPr>
          <w:rFonts w:ascii="Times New Roman" w:hAnsi="Times New Roman"/>
          <w:color w:val="000000"/>
          <w:sz w:val="22"/>
          <w:szCs w:val="22"/>
          <w:shd w:val="clear" w:color="auto" w:fill="FFFFFF"/>
        </w:rPr>
        <w:t>的潜在投标人应在深圳市罗湖区太宁路2号百仕达大厦27B获取</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文件，并于</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rPr>
        <w:t>4</w:t>
      </w:r>
      <w:r>
        <w:rPr>
          <w:rFonts w:ascii="Times New Roman" w:hAnsi="Times New Roman"/>
          <w:color w:val="000000"/>
          <w:sz w:val="22"/>
          <w:szCs w:val="22"/>
        </w:rPr>
        <w:t>月</w:t>
      </w:r>
      <w:r>
        <w:rPr>
          <w:rFonts w:hint="eastAsia" w:ascii="Times New Roman" w:hAnsi="Times New Roman"/>
          <w:color w:val="000000"/>
          <w:sz w:val="22"/>
          <w:szCs w:val="22"/>
          <w:lang w:val="en-US" w:eastAsia="zh-CN"/>
        </w:rPr>
        <w:t>21</w:t>
      </w:r>
      <w:r>
        <w:rPr>
          <w:rFonts w:ascii="Times New Roman" w:hAnsi="Times New Roman"/>
          <w:color w:val="000000"/>
          <w:sz w:val="22"/>
          <w:szCs w:val="22"/>
        </w:rPr>
        <w:t>日</w:t>
      </w:r>
      <w:r>
        <w:rPr>
          <w:rFonts w:hint="eastAsia" w:ascii="Times New Roman" w:hAnsi="Times New Roman"/>
          <w:color w:val="000000"/>
          <w:sz w:val="22"/>
          <w:szCs w:val="22"/>
          <w:lang w:val="en-US" w:eastAsia="zh-CN"/>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4AE72782">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7804E40F">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3324-DH2531F1057</w:t>
      </w:r>
    </w:p>
    <w:p w14:paraId="4B63CF0E">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2025年深圳市科技专家服务赋能行动</w:t>
      </w:r>
    </w:p>
    <w:p w14:paraId="73C3874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149,500.00</w:t>
      </w:r>
      <w:r>
        <w:rPr>
          <w:rFonts w:ascii="Times New Roman" w:hAnsi="Times New Roman"/>
          <w:color w:val="000000"/>
          <w:sz w:val="22"/>
          <w:szCs w:val="22"/>
          <w:shd w:val="clear" w:color="auto" w:fill="FFFFFF"/>
        </w:rPr>
        <w:t>元</w:t>
      </w:r>
    </w:p>
    <w:p w14:paraId="1317146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149,500.00</w:t>
      </w:r>
      <w:r>
        <w:rPr>
          <w:rFonts w:ascii="Times New Roman" w:hAnsi="Times New Roman"/>
          <w:color w:val="000000"/>
          <w:sz w:val="22"/>
          <w:szCs w:val="22"/>
          <w:shd w:val="clear" w:color="auto" w:fill="FFFFFF"/>
        </w:rPr>
        <w:t>元</w:t>
      </w:r>
    </w:p>
    <w:p w14:paraId="53EF527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434B3E8D">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3570D77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09180078">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7F2CCEB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DD98D4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76D9670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46E666FD">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325719F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7923118">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6CFB4DE">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757F241">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43A4C36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72377ABA">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67CB101">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6449A4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2E1AE0B4">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w:t>
      </w:r>
      <w:r>
        <w:rPr>
          <w:rFonts w:hint="eastAsia" w:ascii="Times New Roman" w:hAnsi="Times New Roman"/>
          <w:b/>
          <w:bCs/>
          <w:color w:val="000000"/>
          <w:sz w:val="22"/>
          <w:szCs w:val="22"/>
          <w:shd w:val="clear" w:color="auto" w:fill="FFFFFF"/>
        </w:rPr>
        <w:t>采购</w:t>
      </w:r>
      <w:r>
        <w:rPr>
          <w:rFonts w:ascii="Times New Roman" w:hAnsi="Times New Roman"/>
          <w:b/>
          <w:bCs/>
          <w:color w:val="000000"/>
          <w:sz w:val="22"/>
          <w:szCs w:val="22"/>
          <w:shd w:val="clear" w:color="auto" w:fill="FFFFFF"/>
        </w:rPr>
        <w:t>文件</w:t>
      </w:r>
    </w:p>
    <w:p w14:paraId="6CE3977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8</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15</w:t>
      </w:r>
      <w:r>
        <w:rPr>
          <w:rFonts w:ascii="Times New Roman" w:hAnsi="Times New Roman"/>
          <w:color w:val="000000"/>
          <w:sz w:val="22"/>
          <w:szCs w:val="22"/>
          <w:shd w:val="clear" w:color="auto" w:fill="FFFFFF"/>
        </w:rPr>
        <w:t>日，每天上午09:00至12:00，下午14：30至17:30（北京时间，法定节假日除外）</w:t>
      </w:r>
    </w:p>
    <w:p w14:paraId="1EB3018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7A43C05E">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12AB3EF5">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4E00C5C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4116225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117CF7E4">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5E73AB6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00.00元（售后不退）</w:t>
      </w:r>
    </w:p>
    <w:p w14:paraId="263E433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57A18FB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536BB459">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608C4E9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34A53686">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49CC91FF">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12B5AF7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rPr>
        <w:t>4</w:t>
      </w:r>
      <w:r>
        <w:rPr>
          <w:rFonts w:ascii="Times New Roman" w:hAnsi="Times New Roman"/>
          <w:color w:val="000000"/>
          <w:sz w:val="22"/>
          <w:szCs w:val="22"/>
        </w:rPr>
        <w:t>月</w:t>
      </w:r>
      <w:r>
        <w:rPr>
          <w:rFonts w:hint="eastAsia" w:ascii="Times New Roman" w:hAnsi="Times New Roman"/>
          <w:color w:val="000000"/>
          <w:sz w:val="22"/>
          <w:szCs w:val="22"/>
          <w:lang w:val="en-US" w:eastAsia="zh-CN"/>
        </w:rPr>
        <w:t>21</w:t>
      </w:r>
      <w:r>
        <w:rPr>
          <w:rFonts w:ascii="Times New Roman" w:hAnsi="Times New Roman"/>
          <w:color w:val="000000"/>
          <w:sz w:val="22"/>
          <w:szCs w:val="22"/>
        </w:rPr>
        <w:t>日</w:t>
      </w:r>
      <w:r>
        <w:rPr>
          <w:rFonts w:hint="eastAsia" w:ascii="Times New Roman" w:hAnsi="Times New Roman"/>
          <w:color w:val="000000"/>
          <w:sz w:val="22"/>
          <w:szCs w:val="22"/>
          <w:lang w:val="en-US" w:eastAsia="zh-CN"/>
        </w:rPr>
        <w:t>14</w:t>
      </w:r>
      <w:r>
        <w:rPr>
          <w:rFonts w:ascii="Times New Roman" w:hAnsi="Times New Roman"/>
          <w:color w:val="000000"/>
          <w:sz w:val="22"/>
          <w:szCs w:val="22"/>
        </w:rPr>
        <w:t>点30分（北京时间）</w:t>
      </w:r>
    </w:p>
    <w:p w14:paraId="14D5FEC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6</w:t>
      </w:r>
      <w:r>
        <w:rPr>
          <w:rFonts w:ascii="Times New Roman" w:hAnsi="Times New Roman"/>
          <w:color w:val="000000"/>
          <w:sz w:val="22"/>
          <w:szCs w:val="22"/>
          <w:shd w:val="clear" w:color="auto" w:fill="FFFFFF"/>
        </w:rPr>
        <w:t>号开标室</w:t>
      </w:r>
    </w:p>
    <w:p w14:paraId="2589023E">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51C1C8B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440C4BB3">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13186E87">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01E21E7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25AED2F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3033FBA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159B8C5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07ED4C3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538A1732">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36FA4B92">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1.采购人信息</w:t>
      </w:r>
    </w:p>
    <w:p w14:paraId="08361A79">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名　称：</w:t>
      </w:r>
      <w:r>
        <w:rPr>
          <w:rFonts w:hint="eastAsia" w:ascii="Times New Roman" w:hAnsi="Times New Roman"/>
          <w:color w:val="000000" w:themeColor="text1"/>
          <w:sz w:val="22"/>
          <w:szCs w:val="22"/>
          <w:shd w:val="clear" w:color="auto" w:fill="FFFFFF"/>
          <w14:textFill>
            <w14:solidFill>
              <w14:schemeClr w14:val="tx1"/>
            </w14:solidFill>
          </w14:textFill>
        </w:rPr>
        <w:t>深圳市科技交流服务中心</w:t>
      </w:r>
    </w:p>
    <w:p w14:paraId="2FA7DFC9">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地　址：</w:t>
      </w:r>
      <w:r>
        <w:rPr>
          <w:rFonts w:hint="eastAsia" w:ascii="Times New Roman" w:hAnsi="Times New Roman"/>
          <w:color w:val="000000" w:themeColor="text1"/>
          <w:sz w:val="22"/>
          <w:szCs w:val="22"/>
          <w:shd w:val="clear" w:color="auto" w:fill="FFFFFF"/>
          <w14:textFill>
            <w14:solidFill>
              <w14:schemeClr w14:val="tx1"/>
            </w14:solidFill>
          </w14:textFill>
        </w:rPr>
        <w:t>深圳市上步中路1001号科技大厦8楼815A</w:t>
      </w:r>
    </w:p>
    <w:p w14:paraId="0230D5C6">
      <w:pPr>
        <w:widowControl/>
        <w:shd w:val="clear" w:color="auto" w:fill="FFFFFF"/>
        <w:spacing w:line="360" w:lineRule="atLeast"/>
        <w:ind w:firstLine="435"/>
        <w:jc w:val="left"/>
        <w:rPr>
          <w:rFonts w:ascii="Times New Roman" w:hAnsi="Times New Roman"/>
          <w:color w:val="000000"/>
          <w:sz w:val="22"/>
          <w:szCs w:val="22"/>
          <w:highlight w:val="yellow"/>
          <w:shd w:val="clear" w:color="auto" w:fill="FFFFFF"/>
        </w:rPr>
      </w:pPr>
      <w:r>
        <w:rPr>
          <w:rFonts w:ascii="Times New Roman" w:hAnsi="Times New Roman"/>
          <w:color w:val="000000" w:themeColor="text1"/>
          <w:sz w:val="22"/>
          <w:szCs w:val="22"/>
          <w:shd w:val="clear" w:color="auto" w:fill="FFFFFF"/>
          <w14:textFill>
            <w14:solidFill>
              <w14:schemeClr w14:val="tx1"/>
            </w14:solidFill>
          </w14:textFill>
        </w:rPr>
        <w:t>联系方式：</w:t>
      </w:r>
      <w:r>
        <w:rPr>
          <w:rFonts w:hint="eastAsia" w:ascii="Times New Roman" w:hAnsi="Times New Roman"/>
          <w:color w:val="000000" w:themeColor="text1"/>
          <w:sz w:val="22"/>
          <w:szCs w:val="22"/>
          <w:shd w:val="clear" w:color="auto" w:fill="FFFFFF"/>
          <w14:textFill>
            <w14:solidFill>
              <w14:schemeClr w14:val="tx1"/>
            </w14:solidFill>
          </w14:textFill>
        </w:rPr>
        <w:t>卢老师</w:t>
      </w:r>
      <w:r>
        <w:rPr>
          <w:rFonts w:ascii="Times New Roman" w:hAnsi="Times New Roman"/>
          <w:color w:val="000000" w:themeColor="text1"/>
          <w:sz w:val="22"/>
          <w:szCs w:val="22"/>
          <w:shd w:val="clear" w:color="auto" w:fill="FFFFFF"/>
          <w14:textFill>
            <w14:solidFill>
              <w14:schemeClr w14:val="tx1"/>
            </w14:solidFill>
          </w14:textFill>
        </w:rPr>
        <w:t>，0755-</w:t>
      </w:r>
      <w:r>
        <w:rPr>
          <w:rFonts w:hint="eastAsia" w:ascii="Times New Roman" w:hAnsi="Times New Roman"/>
          <w:color w:val="000000" w:themeColor="text1"/>
          <w:sz w:val="22"/>
          <w:szCs w:val="22"/>
          <w:shd w:val="clear" w:color="auto" w:fill="FFFFFF"/>
          <w14:textFill>
            <w14:solidFill>
              <w14:schemeClr w14:val="tx1"/>
            </w14:solidFill>
          </w14:textFill>
        </w:rPr>
        <w:t>83671718</w:t>
      </w:r>
    </w:p>
    <w:p w14:paraId="18F7965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79E5D38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43C579C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0FCAFA8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55F4DA5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4D38AD7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6613303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1DBFB9E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12980A30">
      <w:pPr>
        <w:pStyle w:val="7"/>
      </w:pPr>
    </w:p>
    <w:p w14:paraId="0E09A034">
      <w:pPr>
        <w:ind w:left="-3780" w:leftChars="-1800"/>
        <w:jc w:val="right"/>
        <w:rPr>
          <w:rFonts w:ascii="Times New Roman" w:hAnsi="Times New Roman"/>
          <w:color w:val="000000"/>
          <w:kern w:val="0"/>
          <w:sz w:val="22"/>
          <w:szCs w:val="22"/>
          <w:shd w:val="clear" w:color="auto" w:fill="FFFFFF"/>
          <w:lang w:bidi="ar"/>
        </w:rPr>
      </w:pPr>
    </w:p>
    <w:p w14:paraId="6167CB6A">
      <w:pPr>
        <w:ind w:left="-3780" w:leftChars="-1800"/>
        <w:jc w:val="right"/>
        <w:rPr>
          <w:rFonts w:ascii="Times New Roman" w:hAnsi="Times New Roman"/>
          <w:color w:val="000000"/>
          <w:kern w:val="0"/>
          <w:sz w:val="22"/>
          <w:szCs w:val="22"/>
          <w:shd w:val="clear" w:color="auto" w:fill="FFFFFF"/>
          <w:lang w:bidi="ar"/>
        </w:rPr>
      </w:pPr>
      <w:bookmarkStart w:id="1" w:name="_GoBack"/>
      <w:bookmarkEnd w:id="1"/>
    </w:p>
    <w:p w14:paraId="43ECF0EC">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5A1EAF29">
      <w:pPr>
        <w:jc w:val="right"/>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8</w:t>
      </w:r>
      <w:r>
        <w:rPr>
          <w:rFonts w:ascii="Times New Roman" w:hAnsi="Times New Roman"/>
          <w:color w:val="000000"/>
          <w:kern w:val="0"/>
          <w:sz w:val="22"/>
          <w:szCs w:val="22"/>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A7F46"/>
    <w:rsid w:val="322E3126"/>
    <w:rsid w:val="46DA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9"/>
    <w:pPr>
      <w:adjustRightInd w:val="0"/>
      <w:snapToGrid w:val="0"/>
      <w:spacing w:line="360" w:lineRule="auto"/>
      <w:jc w:val="center"/>
      <w:textAlignment w:val="baseline"/>
      <w:outlineLvl w:val="1"/>
    </w:pPr>
    <w:rPr>
      <w:kern w:val="0"/>
      <w:sz w:val="30"/>
      <w:szCs w:val="20"/>
    </w:rPr>
  </w:style>
  <w:style w:type="paragraph" w:styleId="3">
    <w:name w:val="heading 3"/>
    <w:basedOn w:val="4"/>
    <w:next w:val="1"/>
    <w:qFormat/>
    <w:uiPriority w:val="9"/>
    <w:pPr>
      <w:spacing w:before="260" w:after="260"/>
      <w:outlineLvl w:val="2"/>
    </w:pPr>
    <w:rPr>
      <w:rFonts w:ascii="宋体" w:hAnsi="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UserStyle_0"/>
    <w:basedOn w:val="1"/>
    <w:autoRedefine/>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2635</Words>
  <Characters>3091</Characters>
  <Lines>0</Lines>
  <Paragraphs>0</Paragraphs>
  <TotalTime>3</TotalTime>
  <ScaleCrop>false</ScaleCrop>
  <LinksUpToDate>false</LinksUpToDate>
  <CharactersWithSpaces>3103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2025-04-07T03:43:00Z</dcterms:created>
  <dc:creator>东海国际</dc:creator>
  <cp:lastModifiedBy>东海国际</cp:lastModifiedBy>
  <dcterms:modified xsi:type="dcterms:W3CDTF">2025-04-07T09:26:16Z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08932AF8F9CA427D8073692AE1717294_11</vt:lpwstr>
  </property>
  <property fmtid="{D5CDD505-2E9C-101B-9397-08002B2CF9AE}" pid="4" name="KSOTemplateDocerSaveRecord">
    <vt:lpwstr>eyJoZGlkIjoiMWY3ZDI3ZDEwZDA0ZmRlNjY1M2I4NzFiYjc1ZTVlZTEiLCJ1c2VySWQiOiIxMTQwMDYwNTgwIn0=</vt:lpwstr>
  </property>
</Properties>
</file>