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7783" w:rsidRDefault="003F7783" w:rsidP="003F7783">
      <w:pPr>
        <w:ind w:firstLineChars="0" w:firstLine="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深圳市科技交流服务中心</w:t>
      </w:r>
      <w:r w:rsidRPr="00B118A9">
        <w:rPr>
          <w:rFonts w:ascii="方正小标宋简体" w:eastAsia="方正小标宋简体" w:hAnsi="方正小标宋简体" w:cs="方正小标宋简体" w:hint="eastAsia"/>
          <w:sz w:val="44"/>
          <w:szCs w:val="44"/>
        </w:rPr>
        <w:t>劳务派遣服务</w:t>
      </w:r>
      <w:r>
        <w:rPr>
          <w:rFonts w:ascii="方正小标宋简体" w:eastAsia="方正小标宋简体" w:hAnsi="方正小标宋简体" w:cs="方正小标宋简体" w:hint="eastAsia"/>
          <w:sz w:val="44"/>
          <w:szCs w:val="44"/>
        </w:rPr>
        <w:t>项目</w:t>
      </w:r>
    </w:p>
    <w:p w:rsidR="003F7783" w:rsidRPr="003F7783" w:rsidRDefault="003F7783" w:rsidP="003F7783">
      <w:pPr>
        <w:ind w:firstLineChars="0" w:firstLine="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询价函</w:t>
      </w:r>
    </w:p>
    <w:p w:rsidR="003F7783" w:rsidRDefault="003F7783">
      <w:pPr>
        <w:ind w:firstLine="640"/>
      </w:pPr>
    </w:p>
    <w:p w:rsidR="003F7783" w:rsidRPr="00265549" w:rsidRDefault="003F7783" w:rsidP="008A18A2">
      <w:pPr>
        <w:ind w:firstLine="640"/>
        <w:rPr>
          <w:rFonts w:ascii="黑体" w:eastAsia="黑体" w:hAnsi="黑体"/>
        </w:rPr>
      </w:pPr>
      <w:r w:rsidRPr="00265549">
        <w:rPr>
          <w:rFonts w:ascii="黑体" w:eastAsia="黑体" w:hAnsi="黑体" w:hint="eastAsia"/>
        </w:rPr>
        <w:t>一、项目名称</w:t>
      </w:r>
    </w:p>
    <w:p w:rsidR="003F7783" w:rsidRPr="001E60D3" w:rsidRDefault="00665007" w:rsidP="001E60D3">
      <w:pPr>
        <w:ind w:firstLine="640"/>
        <w:jc w:val="left"/>
        <w:rPr>
          <w:rFonts w:ascii="仿宋_GB2312"/>
          <w:szCs w:val="32"/>
        </w:rPr>
      </w:pPr>
      <w:r>
        <w:rPr>
          <w:rFonts w:ascii="仿宋_GB2312" w:hint="eastAsia"/>
          <w:szCs w:val="32"/>
        </w:rPr>
        <w:t>深圳</w:t>
      </w:r>
      <w:bookmarkStart w:id="0" w:name="_GoBack"/>
      <w:bookmarkEnd w:id="0"/>
      <w:r w:rsidR="001E60D3" w:rsidRPr="00FC3EA5">
        <w:rPr>
          <w:rFonts w:ascii="仿宋_GB2312" w:hint="eastAsia"/>
          <w:szCs w:val="32"/>
        </w:rPr>
        <w:t>市科技交流服务中心劳务派遣服务项目</w:t>
      </w:r>
    </w:p>
    <w:p w:rsidR="003F7783" w:rsidRPr="00265549" w:rsidRDefault="003F7783" w:rsidP="008A18A2">
      <w:pPr>
        <w:ind w:firstLine="640"/>
        <w:rPr>
          <w:rFonts w:ascii="黑体" w:eastAsia="黑体" w:hAnsi="黑体"/>
        </w:rPr>
      </w:pPr>
      <w:r w:rsidRPr="00265549">
        <w:rPr>
          <w:rFonts w:ascii="黑体" w:eastAsia="黑体" w:hAnsi="黑体" w:hint="eastAsia"/>
        </w:rPr>
        <w:t>二、</w:t>
      </w:r>
      <w:r w:rsidRPr="00265549">
        <w:rPr>
          <w:rFonts w:ascii="黑体" w:eastAsia="黑体" w:hAnsi="黑体"/>
        </w:rPr>
        <w:t>项目内容</w:t>
      </w:r>
    </w:p>
    <w:p w:rsidR="003F7783" w:rsidRDefault="000157D5" w:rsidP="008A18A2">
      <w:pPr>
        <w:ind w:firstLine="640"/>
      </w:pPr>
      <w:r>
        <w:rPr>
          <w:rFonts w:hint="eastAsia"/>
        </w:rPr>
        <w:t>根据实际工作需要，组织开展劳务派遣人员招募</w:t>
      </w:r>
      <w:r w:rsidRPr="000157D5">
        <w:rPr>
          <w:rFonts w:hint="eastAsia"/>
        </w:rPr>
        <w:t>和管理，</w:t>
      </w:r>
      <w:r w:rsidR="003F7783">
        <w:rPr>
          <w:rFonts w:hint="eastAsia"/>
        </w:rPr>
        <w:t>劳务派遣服务应包括员工招募、组织入职体检、用工登记、保险缴纳、工资发放、</w:t>
      </w:r>
      <w:r w:rsidR="000B0518" w:rsidRPr="00CA3BDF">
        <w:rPr>
          <w:rFonts w:hint="eastAsia"/>
        </w:rPr>
        <w:t>组织年度体检</w:t>
      </w:r>
      <w:r w:rsidR="000B0518">
        <w:rPr>
          <w:rFonts w:hint="eastAsia"/>
        </w:rPr>
        <w:t>、</w:t>
      </w:r>
      <w:r w:rsidR="003F7783">
        <w:rPr>
          <w:rFonts w:hint="eastAsia"/>
        </w:rPr>
        <w:t>工伤申报、政策咨询、争议处理等服务内容。</w:t>
      </w:r>
    </w:p>
    <w:p w:rsidR="00860375" w:rsidRDefault="00860375" w:rsidP="008A18A2">
      <w:pPr>
        <w:ind w:firstLine="640"/>
      </w:pPr>
      <w:r>
        <w:rPr>
          <w:rFonts w:hint="eastAsia"/>
        </w:rPr>
        <w:t>劳务派遣公司应与被派遣劳动者建立劳动关系，并根据本单位需求派遣具备对应业务能力劳动者至本单位工作。</w:t>
      </w:r>
    </w:p>
    <w:p w:rsidR="003F7783" w:rsidRPr="00265549" w:rsidRDefault="003F7783" w:rsidP="008A18A2">
      <w:pPr>
        <w:ind w:firstLine="640"/>
        <w:rPr>
          <w:rFonts w:ascii="黑体" w:eastAsia="黑体" w:hAnsi="黑体"/>
        </w:rPr>
      </w:pPr>
      <w:r w:rsidRPr="00265549">
        <w:rPr>
          <w:rFonts w:ascii="黑体" w:eastAsia="黑体" w:hAnsi="黑体" w:hint="eastAsia"/>
        </w:rPr>
        <w:t>三、项目服务期限</w:t>
      </w:r>
    </w:p>
    <w:p w:rsidR="003F7783" w:rsidRPr="00FE5DB7" w:rsidRDefault="003F7783" w:rsidP="00145038">
      <w:pPr>
        <w:ind w:firstLine="640"/>
        <w:rPr>
          <w:rFonts w:ascii="仿宋_GB2312"/>
        </w:rPr>
      </w:pPr>
      <w:r w:rsidRPr="00FE5DB7">
        <w:rPr>
          <w:rFonts w:ascii="仿宋_GB2312" w:hint="eastAsia"/>
        </w:rPr>
        <w:t>服务期限：2024年12月13日至2025年12月12日。</w:t>
      </w:r>
    </w:p>
    <w:p w:rsidR="00D8266F" w:rsidRPr="00FE5DB7" w:rsidRDefault="000E5C06" w:rsidP="008A18A2">
      <w:pPr>
        <w:ind w:firstLine="640"/>
      </w:pPr>
      <w:r w:rsidRPr="00F81145">
        <w:rPr>
          <w:rFonts w:ascii="仿宋_GB2312" w:hint="eastAsia"/>
          <w:szCs w:val="32"/>
        </w:rPr>
        <w:t>根据《深圳经济特区政府采购条例》</w:t>
      </w:r>
      <w:r>
        <w:rPr>
          <w:rFonts w:ascii="仿宋_GB2312" w:hint="eastAsia"/>
          <w:szCs w:val="32"/>
        </w:rPr>
        <w:t>相关规定，</w:t>
      </w:r>
      <w:r w:rsidR="00D8266F" w:rsidRPr="00FE5DB7">
        <w:rPr>
          <w:rFonts w:hint="eastAsia"/>
        </w:rPr>
        <w:t>本项目为长期服务政府采购合同，合同期满后本单位将根据供应商履约情况对</w:t>
      </w:r>
      <w:r>
        <w:rPr>
          <w:rFonts w:hint="eastAsia"/>
        </w:rPr>
        <w:t>服务</w:t>
      </w:r>
      <w:r w:rsidR="00D8266F" w:rsidRPr="00FE5DB7">
        <w:rPr>
          <w:rFonts w:hint="eastAsia"/>
        </w:rPr>
        <w:t>单位进行考核，如履约评价为优秀的，可以</w:t>
      </w:r>
      <w:r w:rsidR="00AE5C4B">
        <w:rPr>
          <w:rFonts w:hint="eastAsia"/>
        </w:rPr>
        <w:t>按年度续签合同。</w:t>
      </w:r>
      <w:r w:rsidR="00D8266F" w:rsidRPr="00FE5DB7">
        <w:rPr>
          <w:rFonts w:hint="eastAsia"/>
        </w:rPr>
        <w:t>长期服务政府采购合同履行期限最长不得超过三十六个月（即续签最多不超过</w:t>
      </w:r>
      <w:r w:rsidR="00D8266F" w:rsidRPr="00CA3BDF">
        <w:rPr>
          <w:rFonts w:ascii="仿宋_GB2312" w:hint="eastAsia"/>
        </w:rPr>
        <w:t>24</w:t>
      </w:r>
      <w:r w:rsidR="00D8266F" w:rsidRPr="00FE5DB7">
        <w:rPr>
          <w:rFonts w:hint="eastAsia"/>
        </w:rPr>
        <w:t>个月）。如本单位对履约情况不满意，将不再续约。</w:t>
      </w:r>
    </w:p>
    <w:p w:rsidR="00FC7542" w:rsidRDefault="003F7783" w:rsidP="008A18A2">
      <w:pPr>
        <w:ind w:firstLine="640"/>
        <w:rPr>
          <w:rFonts w:ascii="黑体" w:eastAsia="黑体" w:hAnsi="黑体" w:cs="仿宋_GB2312"/>
          <w:szCs w:val="32"/>
        </w:rPr>
      </w:pPr>
      <w:r w:rsidRPr="003F7783">
        <w:rPr>
          <w:rFonts w:ascii="黑体" w:eastAsia="黑体" w:hAnsi="黑体" w:cs="仿宋_GB2312" w:hint="eastAsia"/>
          <w:szCs w:val="32"/>
        </w:rPr>
        <w:t>四、</w:t>
      </w:r>
      <w:r w:rsidR="00AD08DA">
        <w:rPr>
          <w:rFonts w:ascii="黑体" w:eastAsia="黑体" w:hAnsi="黑体" w:cs="仿宋_GB2312" w:hint="eastAsia"/>
          <w:szCs w:val="32"/>
        </w:rPr>
        <w:t>项目</w:t>
      </w:r>
      <w:r w:rsidR="00FC7542">
        <w:rPr>
          <w:rFonts w:ascii="黑体" w:eastAsia="黑体" w:hAnsi="黑体" w:cs="仿宋_GB2312" w:hint="eastAsia"/>
          <w:szCs w:val="32"/>
        </w:rPr>
        <w:t>费用标准</w:t>
      </w:r>
    </w:p>
    <w:p w:rsidR="00FC7542" w:rsidRPr="00FE5DB7" w:rsidRDefault="00FC7542" w:rsidP="00145038">
      <w:pPr>
        <w:ind w:firstLine="640"/>
        <w:rPr>
          <w:rFonts w:ascii="仿宋_GB2312"/>
        </w:rPr>
      </w:pPr>
      <w:r w:rsidRPr="00FE5DB7">
        <w:rPr>
          <w:rFonts w:ascii="仿宋_GB2312" w:hint="eastAsia"/>
        </w:rPr>
        <w:t>（一）</w:t>
      </w:r>
      <w:r w:rsidRPr="00FE5DB7">
        <w:rPr>
          <w:rFonts w:ascii="仿宋_GB2312"/>
        </w:rPr>
        <w:t>劳务派遣服务费每人每月不超过300元。服务内容应包含员工招募、组织入职体检、用工登记、保险缴纳、工资发放、工伤申报、政策咨询以及争议处理。</w:t>
      </w:r>
      <w:r w:rsidRPr="00FE5DB7">
        <w:rPr>
          <w:rFonts w:ascii="仿宋_GB2312" w:hint="eastAsia"/>
        </w:rPr>
        <w:t>劳务派遣服务合同应单独列明</w:t>
      </w:r>
      <w:r w:rsidRPr="00FE5DB7">
        <w:rPr>
          <w:rFonts w:ascii="仿宋_GB2312" w:hint="eastAsia"/>
        </w:rPr>
        <w:lastRenderedPageBreak/>
        <w:t>劳务派遣服务费计费标准。劳务派遣服务费中不得包含劳动者工资薪酬、经济补偿金等其他费用以及其他超基本服务内容的服务费用。</w:t>
      </w:r>
    </w:p>
    <w:p w:rsidR="00FC7542" w:rsidRPr="00FE5DB7" w:rsidRDefault="00FC7542" w:rsidP="008A18A2">
      <w:pPr>
        <w:ind w:firstLine="640"/>
        <w:rPr>
          <w:rFonts w:ascii="仿宋_GB2312"/>
        </w:rPr>
      </w:pPr>
      <w:r w:rsidRPr="00FE5DB7">
        <w:rPr>
          <w:rFonts w:ascii="仿宋_GB2312" w:hint="eastAsia"/>
        </w:rPr>
        <w:t>（二）</w:t>
      </w:r>
      <w:r w:rsidRPr="00FE5DB7">
        <w:rPr>
          <w:rFonts w:ascii="仿宋_GB2312"/>
        </w:rPr>
        <w:t>被派遣</w:t>
      </w:r>
      <w:r w:rsidRPr="00FE5DB7">
        <w:rPr>
          <w:rFonts w:ascii="仿宋_GB2312" w:hint="eastAsia"/>
        </w:rPr>
        <w:t>人员</w:t>
      </w:r>
      <w:r w:rsidRPr="00FE5DB7">
        <w:rPr>
          <w:rFonts w:ascii="仿宋_GB2312"/>
        </w:rPr>
        <w:t>的</w:t>
      </w:r>
      <w:r w:rsidRPr="00FE5DB7">
        <w:rPr>
          <w:rFonts w:ascii="仿宋_GB2312" w:hint="eastAsia"/>
        </w:rPr>
        <w:t>工资薪酬、</w:t>
      </w:r>
      <w:r w:rsidRPr="00FE5DB7">
        <w:rPr>
          <w:rFonts w:ascii="仿宋_GB2312"/>
        </w:rPr>
        <w:t>社会保险及其他福利待遇</w:t>
      </w:r>
      <w:r w:rsidRPr="00FE5DB7">
        <w:rPr>
          <w:rFonts w:ascii="仿宋_GB2312" w:hint="eastAsia"/>
        </w:rPr>
        <w:t>由</w:t>
      </w:r>
      <w:r w:rsidRPr="00FE5DB7">
        <w:rPr>
          <w:rFonts w:ascii="仿宋_GB2312"/>
        </w:rPr>
        <w:t>本单位定期向劳务派遣公司支付。</w:t>
      </w:r>
    </w:p>
    <w:p w:rsidR="00FC7542" w:rsidRPr="00FE5DB7" w:rsidRDefault="00FC7542" w:rsidP="008A18A2">
      <w:pPr>
        <w:ind w:firstLine="640"/>
        <w:rPr>
          <w:rFonts w:ascii="仿宋_GB2312"/>
        </w:rPr>
      </w:pPr>
      <w:r w:rsidRPr="00FE5DB7">
        <w:rPr>
          <w:rFonts w:ascii="仿宋_GB2312" w:hint="eastAsia"/>
        </w:rPr>
        <w:t>（三）</w:t>
      </w:r>
      <w:r w:rsidRPr="00FE5DB7">
        <w:rPr>
          <w:rFonts w:ascii="仿宋_GB2312"/>
        </w:rPr>
        <w:t>经济补偿金等</w:t>
      </w:r>
      <w:r w:rsidRPr="00FE5DB7">
        <w:rPr>
          <w:rFonts w:ascii="仿宋_GB2312" w:hint="eastAsia"/>
        </w:rPr>
        <w:t>其他费用以及</w:t>
      </w:r>
      <w:r w:rsidRPr="00FE5DB7">
        <w:rPr>
          <w:rFonts w:ascii="仿宋_GB2312"/>
        </w:rPr>
        <w:t>其他超基本服务内容的费用标准由本单位与派遣机构在签订合同时另行约定</w:t>
      </w:r>
      <w:r w:rsidRPr="00FE5DB7">
        <w:rPr>
          <w:rFonts w:ascii="仿宋_GB2312" w:hint="eastAsia"/>
        </w:rPr>
        <w:t>。</w:t>
      </w:r>
    </w:p>
    <w:p w:rsidR="003F7783" w:rsidRPr="003F7783" w:rsidRDefault="00FC7542" w:rsidP="008A18A2">
      <w:pPr>
        <w:ind w:firstLine="640"/>
        <w:rPr>
          <w:rFonts w:ascii="黑体" w:eastAsia="黑体" w:hAnsi="黑体" w:cs="仿宋_GB2312"/>
          <w:szCs w:val="32"/>
        </w:rPr>
      </w:pPr>
      <w:r>
        <w:rPr>
          <w:rFonts w:ascii="黑体" w:eastAsia="黑体" w:hAnsi="黑体" w:cs="仿宋_GB2312" w:hint="eastAsia"/>
          <w:szCs w:val="32"/>
        </w:rPr>
        <w:t>五、</w:t>
      </w:r>
      <w:r w:rsidR="003F7783" w:rsidRPr="004278C2">
        <w:rPr>
          <w:rFonts w:ascii="黑体" w:eastAsia="黑体" w:hAnsi="黑体" w:cs="仿宋_GB2312" w:hint="eastAsia"/>
          <w:szCs w:val="32"/>
        </w:rPr>
        <w:t>资格要求</w:t>
      </w:r>
    </w:p>
    <w:p w:rsidR="003F7783" w:rsidRPr="00FE5DB7" w:rsidRDefault="003F7783" w:rsidP="00D01824">
      <w:pPr>
        <w:ind w:firstLine="640"/>
        <w:rPr>
          <w:rFonts w:ascii="仿宋_GB2312"/>
        </w:rPr>
      </w:pPr>
      <w:r w:rsidRPr="00FE5DB7">
        <w:rPr>
          <w:rFonts w:ascii="仿宋_GB2312" w:hint="eastAsia"/>
        </w:rPr>
        <w:t>1</w:t>
      </w:r>
      <w:r w:rsidR="00D01824" w:rsidRPr="00FE5DB7">
        <w:rPr>
          <w:rFonts w:ascii="仿宋_GB2312" w:hint="eastAsia"/>
        </w:rPr>
        <w:t>．</w:t>
      </w:r>
      <w:r w:rsidRPr="00FE5DB7">
        <w:rPr>
          <w:rFonts w:ascii="仿宋_GB2312" w:hint="eastAsia"/>
        </w:rPr>
        <w:t>具有政府劳动保障行政部门颁发的《劳务派遣经营许可证》。</w:t>
      </w:r>
      <w:r w:rsidR="00A5059B" w:rsidRPr="00FE5DB7">
        <w:rPr>
          <w:rFonts w:ascii="仿宋_GB2312" w:hint="eastAsia"/>
        </w:rPr>
        <w:t>（复印件加盖公章）</w:t>
      </w:r>
    </w:p>
    <w:p w:rsidR="003F7783" w:rsidRPr="00FE5DB7" w:rsidRDefault="003F7783" w:rsidP="00D01824">
      <w:pPr>
        <w:ind w:firstLine="640"/>
        <w:rPr>
          <w:rFonts w:ascii="仿宋_GB2312"/>
        </w:rPr>
      </w:pPr>
      <w:r w:rsidRPr="00FE5DB7">
        <w:rPr>
          <w:rFonts w:ascii="仿宋_GB2312" w:hint="eastAsia"/>
        </w:rPr>
        <w:t>2</w:t>
      </w:r>
      <w:r w:rsidR="00D01824" w:rsidRPr="00FE5DB7">
        <w:rPr>
          <w:rFonts w:ascii="仿宋_GB2312" w:hint="eastAsia"/>
        </w:rPr>
        <w:t>．</w:t>
      </w:r>
      <w:r w:rsidR="0045588D">
        <w:rPr>
          <w:rFonts w:ascii="仿宋_GB2312" w:hint="eastAsia"/>
        </w:rPr>
        <w:t>符合《中华人民共和国政府采购法》第二十二条规定条件（</w:t>
      </w:r>
      <w:r w:rsidRPr="00FE5DB7">
        <w:rPr>
          <w:rFonts w:ascii="仿宋_GB2312" w:hint="eastAsia"/>
        </w:rPr>
        <w:t>出具采购响应及履约承诺函）。</w:t>
      </w:r>
    </w:p>
    <w:p w:rsidR="003F7783" w:rsidRPr="00FE5DB7" w:rsidRDefault="003F7783" w:rsidP="00D01824">
      <w:pPr>
        <w:ind w:firstLine="640"/>
        <w:rPr>
          <w:rFonts w:ascii="仿宋_GB2312"/>
        </w:rPr>
      </w:pPr>
      <w:r w:rsidRPr="00FE5DB7">
        <w:rPr>
          <w:rFonts w:ascii="仿宋_GB2312" w:hint="eastAsia"/>
        </w:rPr>
        <w:t>3</w:t>
      </w:r>
      <w:r w:rsidR="00D01824" w:rsidRPr="00FE5DB7">
        <w:rPr>
          <w:rFonts w:ascii="仿宋_GB2312" w:hint="eastAsia"/>
        </w:rPr>
        <w:t>．</w:t>
      </w:r>
      <w:r w:rsidRPr="00FE5DB7">
        <w:rPr>
          <w:rFonts w:ascii="仿宋_GB2312" w:hint="eastAsia"/>
        </w:rPr>
        <w:t>必须是来自中华人民共和国的独立法人或其他组织（提供合法有效的营业执照复印件加盖公章，原件备查）。</w:t>
      </w:r>
    </w:p>
    <w:p w:rsidR="003F7783" w:rsidRPr="00FE5DB7" w:rsidRDefault="005E0FDA" w:rsidP="00D01824">
      <w:pPr>
        <w:ind w:firstLine="640"/>
        <w:rPr>
          <w:rFonts w:ascii="仿宋_GB2312"/>
        </w:rPr>
      </w:pPr>
      <w:r>
        <w:rPr>
          <w:rFonts w:ascii="仿宋_GB2312"/>
        </w:rPr>
        <w:t>4</w:t>
      </w:r>
      <w:r w:rsidR="00D01824" w:rsidRPr="00FE5DB7">
        <w:rPr>
          <w:rFonts w:ascii="仿宋_GB2312" w:hint="eastAsia"/>
        </w:rPr>
        <w:t>．</w:t>
      </w:r>
      <w:r w:rsidR="003F7783" w:rsidRPr="00FE5DB7">
        <w:rPr>
          <w:rFonts w:ascii="仿宋_GB2312" w:hint="eastAsia"/>
        </w:rPr>
        <w:t>参与本项目政府采购活动时不存在被有关部门禁止参与政府采购活动且在有效期内的情况（出具采购响应及履约承诺函）。</w:t>
      </w:r>
    </w:p>
    <w:p w:rsidR="003F7783" w:rsidRPr="00FE5DB7" w:rsidRDefault="005E0FDA" w:rsidP="00D01824">
      <w:pPr>
        <w:ind w:firstLine="640"/>
        <w:rPr>
          <w:rFonts w:ascii="仿宋_GB2312"/>
        </w:rPr>
      </w:pPr>
      <w:r>
        <w:rPr>
          <w:rFonts w:ascii="仿宋_GB2312"/>
        </w:rPr>
        <w:t>5</w:t>
      </w:r>
      <w:r w:rsidR="00D01824" w:rsidRPr="00FE5DB7">
        <w:rPr>
          <w:rFonts w:ascii="仿宋_GB2312" w:hint="eastAsia"/>
        </w:rPr>
        <w:t>．</w:t>
      </w:r>
      <w:r w:rsidRPr="004278C2">
        <w:rPr>
          <w:rFonts w:ascii="仿宋_GB2312" w:hint="eastAsia"/>
        </w:rPr>
        <w:t>参与本项目投标前三年内，在经营活动中没有重大违法</w:t>
      </w:r>
      <w:r w:rsidR="001E138E" w:rsidRPr="00CA3BDF">
        <w:rPr>
          <w:rFonts w:ascii="仿宋_GB2312" w:hint="eastAsia"/>
        </w:rPr>
        <w:t>行为</w:t>
      </w:r>
      <w:r>
        <w:rPr>
          <w:rFonts w:ascii="仿宋_GB2312" w:hint="eastAsia"/>
        </w:rPr>
        <w:t>；</w:t>
      </w:r>
      <w:r w:rsidR="003F7783" w:rsidRPr="00FE5DB7">
        <w:rPr>
          <w:rFonts w:ascii="仿宋_GB2312" w:hint="eastAsia"/>
        </w:rPr>
        <w:t>未被列入失信被执行人、重大税收违法案件当事人名单、政府采购严重违法失信行为记录名单（出具采购响应及履约承诺函）。</w:t>
      </w:r>
    </w:p>
    <w:p w:rsidR="003F7783" w:rsidRPr="00FE5DB7" w:rsidRDefault="005E0FDA" w:rsidP="00D01824">
      <w:pPr>
        <w:ind w:firstLine="640"/>
        <w:rPr>
          <w:rFonts w:ascii="仿宋_GB2312"/>
        </w:rPr>
      </w:pPr>
      <w:r>
        <w:rPr>
          <w:rFonts w:ascii="仿宋_GB2312"/>
        </w:rPr>
        <w:t>6</w:t>
      </w:r>
      <w:r w:rsidR="00D01824" w:rsidRPr="00FE5DB7">
        <w:rPr>
          <w:rFonts w:ascii="仿宋_GB2312" w:hint="eastAsia"/>
        </w:rPr>
        <w:t>．</w:t>
      </w:r>
      <w:r w:rsidR="003F7783" w:rsidRPr="00FE5DB7">
        <w:rPr>
          <w:rFonts w:ascii="仿宋_GB2312" w:hint="eastAsia"/>
        </w:rPr>
        <w:t>单位负责人为同一人或者存在直接控股、管理关系的不同供应商，不得</w:t>
      </w:r>
      <w:r w:rsidR="00D46FB8">
        <w:rPr>
          <w:rFonts w:ascii="仿宋_GB2312" w:hint="eastAsia"/>
        </w:rPr>
        <w:t>同时参加同一合同项下的政府采购活动</w:t>
      </w:r>
      <w:r w:rsidR="003F7783" w:rsidRPr="00FE5DB7">
        <w:rPr>
          <w:rFonts w:ascii="仿宋_GB2312" w:hint="eastAsia"/>
        </w:rPr>
        <w:t>（出具采购响应及履约承诺函）。</w:t>
      </w:r>
    </w:p>
    <w:p w:rsidR="003F7783" w:rsidRPr="00FE5DB7" w:rsidRDefault="00D46FB8" w:rsidP="00D01824">
      <w:pPr>
        <w:ind w:firstLine="640"/>
        <w:rPr>
          <w:rFonts w:ascii="仿宋_GB2312"/>
        </w:rPr>
      </w:pPr>
      <w:r>
        <w:rPr>
          <w:rFonts w:ascii="仿宋_GB2312"/>
        </w:rPr>
        <w:t>7</w:t>
      </w:r>
      <w:r w:rsidR="00D01824" w:rsidRPr="00FE5DB7">
        <w:rPr>
          <w:rFonts w:ascii="仿宋_GB2312" w:hint="eastAsia"/>
        </w:rPr>
        <w:t>．</w:t>
      </w:r>
      <w:r w:rsidR="003F7783" w:rsidRPr="00FE5DB7">
        <w:rPr>
          <w:rFonts w:ascii="仿宋_GB2312" w:hint="eastAsia"/>
        </w:rPr>
        <w:t>为采购项目提供整体设计、规范编制或者项目管理、监理、检测等服务的供应商，不得再参加该采购项目的其他采购活动（出</w:t>
      </w:r>
      <w:r w:rsidR="003F7783" w:rsidRPr="00FE5DB7">
        <w:rPr>
          <w:rFonts w:ascii="仿宋_GB2312" w:hint="eastAsia"/>
        </w:rPr>
        <w:lastRenderedPageBreak/>
        <w:t>具采购响应及履约承诺函）。</w:t>
      </w:r>
    </w:p>
    <w:p w:rsidR="006133BD" w:rsidRPr="006133BD" w:rsidRDefault="00DB7ACD" w:rsidP="008A18A2">
      <w:pPr>
        <w:ind w:firstLine="640"/>
        <w:rPr>
          <w:rFonts w:ascii="黑体" w:eastAsia="黑体" w:hAnsi="黑体"/>
        </w:rPr>
      </w:pPr>
      <w:r>
        <w:rPr>
          <w:rFonts w:ascii="黑体" w:eastAsia="黑体" w:hAnsi="黑体" w:hint="eastAsia"/>
        </w:rPr>
        <w:t>六</w:t>
      </w:r>
      <w:r w:rsidR="003F7783" w:rsidRPr="006133BD">
        <w:rPr>
          <w:rFonts w:ascii="黑体" w:eastAsia="黑体" w:hAnsi="黑体" w:hint="eastAsia"/>
        </w:rPr>
        <w:t>、项目需求</w:t>
      </w:r>
    </w:p>
    <w:p w:rsidR="006133BD" w:rsidRDefault="003F7783" w:rsidP="008A18A2">
      <w:pPr>
        <w:ind w:firstLine="640"/>
        <w:rPr>
          <w:rFonts w:ascii="仿宋_GB2312"/>
        </w:rPr>
      </w:pPr>
      <w:r w:rsidRPr="001C177C">
        <w:rPr>
          <w:rFonts w:ascii="仿宋_GB2312" w:hint="eastAsia"/>
        </w:rPr>
        <w:t>（一）服务开始时间：合同签订之日起。</w:t>
      </w:r>
    </w:p>
    <w:p w:rsidR="006133BD" w:rsidRDefault="003F7783" w:rsidP="008A18A2">
      <w:pPr>
        <w:ind w:firstLine="640"/>
        <w:rPr>
          <w:rFonts w:ascii="仿宋_GB2312"/>
        </w:rPr>
      </w:pPr>
      <w:r w:rsidRPr="001C177C">
        <w:rPr>
          <w:rFonts w:ascii="仿宋_GB2312" w:hint="eastAsia"/>
        </w:rPr>
        <w:t>（二）服务地点：深圳市内。</w:t>
      </w:r>
    </w:p>
    <w:p w:rsidR="006133BD" w:rsidRDefault="003F7783" w:rsidP="008A18A2">
      <w:pPr>
        <w:ind w:firstLine="640"/>
        <w:rPr>
          <w:rFonts w:ascii="仿宋_GB2312"/>
        </w:rPr>
      </w:pPr>
      <w:r w:rsidRPr="001C177C">
        <w:rPr>
          <w:rFonts w:ascii="仿宋_GB2312" w:hint="eastAsia"/>
        </w:rPr>
        <w:t>（三）报价要求：</w:t>
      </w:r>
    </w:p>
    <w:p w:rsidR="006133BD" w:rsidRDefault="003F7783" w:rsidP="008A18A2">
      <w:pPr>
        <w:ind w:firstLine="640"/>
        <w:rPr>
          <w:rFonts w:ascii="仿宋_GB2312"/>
        </w:rPr>
      </w:pPr>
      <w:r w:rsidRPr="001C177C">
        <w:rPr>
          <w:rFonts w:ascii="仿宋_GB2312" w:hint="eastAsia"/>
        </w:rPr>
        <w:t>1</w:t>
      </w:r>
      <w:r w:rsidR="00D01824">
        <w:rPr>
          <w:rFonts w:ascii="仿宋_GB2312" w:hint="eastAsia"/>
        </w:rPr>
        <w:t>．</w:t>
      </w:r>
      <w:r w:rsidR="002147F1">
        <w:rPr>
          <w:rFonts w:ascii="仿宋_GB2312" w:hint="eastAsia"/>
        </w:rPr>
        <w:t>响应供应商对劳务派遣服务费进行报价</w:t>
      </w:r>
      <w:r w:rsidR="009D702E" w:rsidRPr="00FE5DB7">
        <w:rPr>
          <w:rFonts w:ascii="仿宋_GB2312" w:hint="eastAsia"/>
        </w:rPr>
        <w:t>。劳务派遣</w:t>
      </w:r>
      <w:r w:rsidRPr="00FE5DB7">
        <w:rPr>
          <w:rFonts w:ascii="仿宋_GB2312" w:hint="eastAsia"/>
        </w:rPr>
        <w:t>服务费</w:t>
      </w:r>
      <w:r w:rsidR="009D702E" w:rsidRPr="00FE5DB7">
        <w:rPr>
          <w:rFonts w:ascii="仿宋_GB2312" w:hint="eastAsia"/>
        </w:rPr>
        <w:t>报价最高上限</w:t>
      </w:r>
      <w:r w:rsidRPr="00FE5DB7">
        <w:rPr>
          <w:rFonts w:ascii="仿宋_GB2312" w:hint="eastAsia"/>
        </w:rPr>
        <w:t>为</w:t>
      </w:r>
      <w:r w:rsidRPr="00FE5DB7">
        <w:rPr>
          <w:rFonts w:ascii="仿宋_GB2312" w:hint="eastAsia"/>
          <w:b/>
        </w:rPr>
        <w:t>每人每月人民币</w:t>
      </w:r>
      <w:r w:rsidRPr="00FE5DB7">
        <w:rPr>
          <w:rFonts w:ascii="仿宋_GB2312"/>
          <w:b/>
        </w:rPr>
        <w:t>30</w:t>
      </w:r>
      <w:r w:rsidRPr="00FE5DB7">
        <w:rPr>
          <w:rFonts w:ascii="仿宋_GB2312" w:hint="eastAsia"/>
          <w:b/>
        </w:rPr>
        <w:t>0元</w:t>
      </w:r>
      <w:r w:rsidR="002147F1">
        <w:rPr>
          <w:rFonts w:ascii="仿宋_GB2312" w:hint="eastAsia"/>
        </w:rPr>
        <w:t>，</w:t>
      </w:r>
      <w:r w:rsidRPr="001C177C">
        <w:rPr>
          <w:rFonts w:ascii="仿宋_GB2312" w:hint="eastAsia"/>
        </w:rPr>
        <w:t>响应报价超过上限的视为无效响应。</w:t>
      </w:r>
    </w:p>
    <w:p w:rsidR="006133BD" w:rsidRDefault="002147F1" w:rsidP="008A18A2">
      <w:pPr>
        <w:ind w:firstLine="640"/>
        <w:rPr>
          <w:rFonts w:ascii="仿宋_GB2312"/>
        </w:rPr>
      </w:pPr>
      <w:r>
        <w:rPr>
          <w:rFonts w:ascii="仿宋_GB2312"/>
        </w:rPr>
        <w:t>2</w:t>
      </w:r>
      <w:r w:rsidR="00D01824">
        <w:rPr>
          <w:rFonts w:ascii="仿宋_GB2312" w:hint="eastAsia"/>
        </w:rPr>
        <w:t>．</w:t>
      </w:r>
      <w:r w:rsidR="003F7783" w:rsidRPr="001C177C">
        <w:rPr>
          <w:rFonts w:ascii="仿宋_GB2312" w:hint="eastAsia"/>
        </w:rPr>
        <w:t>本项目不接受联合体</w:t>
      </w:r>
      <w:r w:rsidR="00D46FB8">
        <w:rPr>
          <w:rFonts w:ascii="仿宋_GB2312" w:hint="eastAsia"/>
        </w:rPr>
        <w:t>响应</w:t>
      </w:r>
      <w:r w:rsidR="003F7783" w:rsidRPr="001C177C">
        <w:rPr>
          <w:rFonts w:ascii="仿宋_GB2312" w:hint="eastAsia"/>
        </w:rPr>
        <w:t>，不允许转包、分包。</w:t>
      </w:r>
    </w:p>
    <w:p w:rsidR="006133BD" w:rsidRDefault="002147F1" w:rsidP="008A18A2">
      <w:pPr>
        <w:ind w:firstLine="640"/>
        <w:rPr>
          <w:rFonts w:ascii="仿宋_GB2312"/>
        </w:rPr>
      </w:pPr>
      <w:r>
        <w:rPr>
          <w:rFonts w:ascii="仿宋_GB2312"/>
        </w:rPr>
        <w:t>3</w:t>
      </w:r>
      <w:r w:rsidR="00D01824">
        <w:rPr>
          <w:rFonts w:ascii="仿宋_GB2312" w:hint="eastAsia"/>
        </w:rPr>
        <w:t>．</w:t>
      </w:r>
      <w:r w:rsidR="003F7783" w:rsidRPr="001C177C">
        <w:rPr>
          <w:rFonts w:ascii="仿宋_GB2312" w:hint="eastAsia"/>
        </w:rPr>
        <w:t>服务费采用包干制，</w:t>
      </w:r>
      <w:r w:rsidR="008C3FB7">
        <w:rPr>
          <w:rFonts w:ascii="仿宋_GB2312" w:hint="eastAsia"/>
        </w:rPr>
        <w:t>应包括服务成本、法定税费和合理利润。报价由响应供应商根据询价函</w:t>
      </w:r>
      <w:r w:rsidR="003F7783" w:rsidRPr="001C177C">
        <w:rPr>
          <w:rFonts w:ascii="仿宋_GB2312" w:hint="eastAsia"/>
        </w:rPr>
        <w:t>自行测算。</w:t>
      </w:r>
    </w:p>
    <w:p w:rsidR="003F7783" w:rsidRPr="001C177C" w:rsidRDefault="002147F1" w:rsidP="008A18A2">
      <w:pPr>
        <w:ind w:firstLine="640"/>
        <w:rPr>
          <w:rFonts w:ascii="仿宋_GB2312"/>
        </w:rPr>
      </w:pPr>
      <w:r>
        <w:rPr>
          <w:rFonts w:ascii="仿宋_GB2312"/>
        </w:rPr>
        <w:t>4</w:t>
      </w:r>
      <w:r w:rsidR="00D01824">
        <w:rPr>
          <w:rFonts w:ascii="仿宋_GB2312" w:hint="eastAsia"/>
        </w:rPr>
        <w:t>．</w:t>
      </w:r>
      <w:r w:rsidR="00646A28">
        <w:rPr>
          <w:rFonts w:ascii="仿宋_GB2312" w:hint="eastAsia"/>
        </w:rPr>
        <w:t>响应材料</w:t>
      </w:r>
      <w:r w:rsidR="00BA29A4">
        <w:rPr>
          <w:rFonts w:ascii="仿宋_GB2312" w:hint="eastAsia"/>
        </w:rPr>
        <w:t>一式叁份，</w:t>
      </w:r>
      <w:r w:rsidR="003F7783" w:rsidRPr="001C177C">
        <w:rPr>
          <w:rFonts w:ascii="仿宋_GB2312" w:hint="eastAsia"/>
        </w:rPr>
        <w:t>需加盖单位公章，并密封报送。响应材料应当包括但不限于：（1</w:t>
      </w:r>
      <w:r w:rsidR="002E02A3">
        <w:rPr>
          <w:rFonts w:ascii="仿宋_GB2312" w:hint="eastAsia"/>
        </w:rPr>
        <w:t>）报价函</w:t>
      </w:r>
      <w:r w:rsidR="00812FCF">
        <w:rPr>
          <w:rFonts w:ascii="仿宋_GB2312" w:hint="eastAsia"/>
        </w:rPr>
        <w:t>（原件）</w:t>
      </w:r>
      <w:r w:rsidR="003F7783" w:rsidRPr="001C177C">
        <w:rPr>
          <w:rFonts w:ascii="仿宋_GB2312" w:hint="eastAsia"/>
        </w:rPr>
        <w:t>；（2）响应供应商营业执照</w:t>
      </w:r>
      <w:r w:rsidR="00812FCF">
        <w:rPr>
          <w:rFonts w:ascii="仿宋_GB2312" w:hint="eastAsia"/>
        </w:rPr>
        <w:t>（复印件）</w:t>
      </w:r>
      <w:r w:rsidR="003F7783" w:rsidRPr="001C177C">
        <w:rPr>
          <w:rFonts w:ascii="仿宋_GB2312" w:hint="eastAsia"/>
        </w:rPr>
        <w:t>；（3）</w:t>
      </w:r>
      <w:r w:rsidR="00646A28">
        <w:rPr>
          <w:rFonts w:ascii="仿宋_GB2312" w:hint="eastAsia"/>
        </w:rPr>
        <w:t>采购响应及履约承诺函</w:t>
      </w:r>
      <w:r w:rsidR="00812FCF">
        <w:rPr>
          <w:rFonts w:ascii="仿宋_GB2312" w:hint="eastAsia"/>
        </w:rPr>
        <w:t>（原件）</w:t>
      </w:r>
      <w:r w:rsidR="00646A28">
        <w:rPr>
          <w:rFonts w:ascii="仿宋_GB2312" w:hint="eastAsia"/>
        </w:rPr>
        <w:t>；（</w:t>
      </w:r>
      <w:r w:rsidR="00D46FB8">
        <w:rPr>
          <w:rFonts w:ascii="仿宋_GB2312"/>
        </w:rPr>
        <w:t>4</w:t>
      </w:r>
      <w:r w:rsidR="00646A28">
        <w:rPr>
          <w:rFonts w:ascii="仿宋_GB2312" w:hint="eastAsia"/>
        </w:rPr>
        <w:t>）</w:t>
      </w:r>
      <w:r w:rsidR="00646A28" w:rsidRPr="00FE5DB7">
        <w:rPr>
          <w:rFonts w:ascii="仿宋_GB2312" w:hint="eastAsia"/>
        </w:rPr>
        <w:t>政府劳动保障行政部门颁发的《劳务派遣经营许可证》</w:t>
      </w:r>
      <w:r w:rsidR="00812FCF" w:rsidRPr="00FE5DB7">
        <w:rPr>
          <w:rFonts w:ascii="仿宋_GB2312" w:hint="eastAsia"/>
        </w:rPr>
        <w:t>（复印件）</w:t>
      </w:r>
      <w:r w:rsidR="00646A28" w:rsidRPr="00FE5DB7">
        <w:rPr>
          <w:rFonts w:ascii="仿宋_GB2312" w:hint="eastAsia"/>
        </w:rPr>
        <w:t>。</w:t>
      </w:r>
    </w:p>
    <w:p w:rsidR="002147F1" w:rsidRDefault="00DB7ACD" w:rsidP="008A18A2">
      <w:pPr>
        <w:ind w:firstLine="640"/>
        <w:rPr>
          <w:rFonts w:ascii="黑体" w:eastAsia="黑体" w:hAnsi="黑体"/>
        </w:rPr>
      </w:pPr>
      <w:r>
        <w:rPr>
          <w:rFonts w:ascii="黑体" w:eastAsia="黑体" w:hAnsi="黑体" w:hint="eastAsia"/>
        </w:rPr>
        <w:t>七</w:t>
      </w:r>
      <w:r w:rsidR="003F7783" w:rsidRPr="003F7783">
        <w:rPr>
          <w:rFonts w:ascii="黑体" w:eastAsia="黑体" w:hAnsi="黑体" w:hint="eastAsia"/>
        </w:rPr>
        <w:t>、</w:t>
      </w:r>
      <w:r w:rsidR="00993993">
        <w:rPr>
          <w:rFonts w:ascii="黑体" w:eastAsia="黑体" w:hAnsi="黑体" w:hint="eastAsia"/>
        </w:rPr>
        <w:t>服务</w:t>
      </w:r>
      <w:r w:rsidR="00E96137">
        <w:rPr>
          <w:rFonts w:ascii="黑体" w:eastAsia="黑体" w:hAnsi="黑体" w:hint="eastAsia"/>
        </w:rPr>
        <w:t>供应商确定方式</w:t>
      </w:r>
    </w:p>
    <w:p w:rsidR="002147F1" w:rsidRPr="00FE5DB7" w:rsidRDefault="00C05301" w:rsidP="008A18A2">
      <w:pPr>
        <w:ind w:firstLine="640"/>
        <w:rPr>
          <w:rFonts w:ascii="仿宋_GB2312"/>
        </w:rPr>
      </w:pPr>
      <w:r w:rsidRPr="00FE5DB7">
        <w:rPr>
          <w:rFonts w:ascii="仿宋_GB2312" w:hint="eastAsia"/>
        </w:rPr>
        <w:t>根据本单位自行采购管理办法，本项目以最低价法</w:t>
      </w:r>
      <w:r w:rsidR="00993993" w:rsidRPr="00FE5DB7">
        <w:rPr>
          <w:rFonts w:ascii="仿宋_GB2312" w:hint="eastAsia"/>
        </w:rPr>
        <w:t>确定服务供应商</w:t>
      </w:r>
      <w:r w:rsidR="00E96137" w:rsidRPr="00FE5DB7">
        <w:rPr>
          <w:rFonts w:ascii="仿宋_GB2312" w:hint="eastAsia"/>
        </w:rPr>
        <w:t>。</w:t>
      </w:r>
    </w:p>
    <w:p w:rsidR="003F7783" w:rsidRPr="003F7783" w:rsidRDefault="002147F1" w:rsidP="008A18A2">
      <w:pPr>
        <w:ind w:firstLine="640"/>
        <w:rPr>
          <w:rFonts w:ascii="黑体" w:eastAsia="黑体" w:hAnsi="黑体"/>
        </w:rPr>
      </w:pPr>
      <w:r>
        <w:rPr>
          <w:rFonts w:ascii="黑体" w:eastAsia="黑体" w:hAnsi="黑体" w:hint="eastAsia"/>
        </w:rPr>
        <w:t>八、</w:t>
      </w:r>
      <w:r w:rsidR="003F7783" w:rsidRPr="003F7783">
        <w:rPr>
          <w:rFonts w:ascii="黑体" w:eastAsia="黑体" w:hAnsi="黑体" w:hint="eastAsia"/>
        </w:rPr>
        <w:t>公告期限</w:t>
      </w:r>
    </w:p>
    <w:p w:rsidR="003F7783" w:rsidRPr="002E02A3" w:rsidRDefault="003F7783" w:rsidP="002E02A3">
      <w:pPr>
        <w:ind w:firstLine="640"/>
        <w:rPr>
          <w:rFonts w:ascii="仿宋_GB2312"/>
        </w:rPr>
      </w:pPr>
      <w:r w:rsidRPr="006F5428">
        <w:rPr>
          <w:rFonts w:ascii="仿宋_GB2312" w:hint="eastAsia"/>
        </w:rPr>
        <w:t>2024年10月21日至2024年10月2</w:t>
      </w:r>
      <w:r w:rsidR="006F5428" w:rsidRPr="006F5428">
        <w:rPr>
          <w:rFonts w:ascii="仿宋_GB2312"/>
        </w:rPr>
        <w:t>5</w:t>
      </w:r>
      <w:r w:rsidR="00CA3BDF" w:rsidRPr="006F5428">
        <w:rPr>
          <w:rFonts w:ascii="仿宋_GB2312" w:hint="eastAsia"/>
        </w:rPr>
        <w:t>日</w:t>
      </w:r>
    </w:p>
    <w:p w:rsidR="003F7783" w:rsidRPr="003F7783" w:rsidRDefault="002147F1" w:rsidP="008A18A2">
      <w:pPr>
        <w:ind w:firstLine="640"/>
        <w:rPr>
          <w:rFonts w:ascii="黑体" w:eastAsia="黑体" w:hAnsi="黑体"/>
        </w:rPr>
      </w:pPr>
      <w:r>
        <w:rPr>
          <w:rFonts w:ascii="黑体" w:eastAsia="黑体" w:hAnsi="黑体" w:hint="eastAsia"/>
        </w:rPr>
        <w:t>九</w:t>
      </w:r>
      <w:r w:rsidR="003F7783" w:rsidRPr="003F7783">
        <w:rPr>
          <w:rFonts w:ascii="黑体" w:eastAsia="黑体" w:hAnsi="黑体" w:hint="eastAsia"/>
        </w:rPr>
        <w:t>、递交响应文件时间及地点</w:t>
      </w:r>
    </w:p>
    <w:p w:rsidR="003F7783" w:rsidRPr="002E02A3" w:rsidRDefault="003F7783" w:rsidP="008A18A2">
      <w:pPr>
        <w:ind w:firstLine="640"/>
        <w:rPr>
          <w:rFonts w:ascii="仿宋_GB2312"/>
        </w:rPr>
      </w:pPr>
      <w:r w:rsidRPr="002E02A3">
        <w:rPr>
          <w:rFonts w:ascii="仿宋_GB2312" w:hint="eastAsia"/>
        </w:rPr>
        <w:t>递交时间：2024年</w:t>
      </w:r>
      <w:r w:rsidRPr="006F5428">
        <w:rPr>
          <w:rFonts w:ascii="仿宋_GB2312" w:hint="eastAsia"/>
        </w:rPr>
        <w:t>10月21日至2024年10月2</w:t>
      </w:r>
      <w:r w:rsidR="006F5428" w:rsidRPr="006F5428">
        <w:rPr>
          <w:rFonts w:ascii="仿宋_GB2312"/>
        </w:rPr>
        <w:t>5</w:t>
      </w:r>
      <w:r w:rsidRPr="006F5428">
        <w:rPr>
          <w:rFonts w:ascii="仿宋_GB2312" w:hint="eastAsia"/>
        </w:rPr>
        <w:t>日</w:t>
      </w:r>
      <w:r w:rsidRPr="002E02A3">
        <w:rPr>
          <w:rFonts w:ascii="仿宋_GB2312" w:hint="eastAsia"/>
        </w:rPr>
        <w:t>，工作日时间9:00</w:t>
      </w:r>
      <w:r w:rsidR="00257BA2" w:rsidRPr="002E02A3">
        <w:rPr>
          <w:rFonts w:ascii="仿宋_GB2312" w:hint="eastAsia"/>
        </w:rPr>
        <w:t>—</w:t>
      </w:r>
      <w:r w:rsidRPr="002E02A3">
        <w:rPr>
          <w:rFonts w:ascii="仿宋_GB2312" w:hint="eastAsia"/>
        </w:rPr>
        <w:t>12:00，14:00</w:t>
      </w:r>
      <w:r w:rsidR="00257BA2" w:rsidRPr="002E02A3">
        <w:rPr>
          <w:rFonts w:ascii="仿宋_GB2312" w:hint="eastAsia"/>
        </w:rPr>
        <w:t>—</w:t>
      </w:r>
      <w:r w:rsidRPr="002E02A3">
        <w:rPr>
          <w:rFonts w:ascii="仿宋_GB2312" w:hint="eastAsia"/>
        </w:rPr>
        <w:t>18:00</w:t>
      </w:r>
    </w:p>
    <w:p w:rsidR="003F7783" w:rsidRPr="002E02A3" w:rsidRDefault="003F7783" w:rsidP="008A18A2">
      <w:pPr>
        <w:ind w:firstLine="640"/>
        <w:rPr>
          <w:rFonts w:ascii="仿宋_GB2312"/>
        </w:rPr>
      </w:pPr>
      <w:r w:rsidRPr="002E02A3">
        <w:rPr>
          <w:rFonts w:ascii="仿宋_GB2312" w:hint="eastAsia"/>
        </w:rPr>
        <w:t>递交地点：深圳市福田区上步中路1001号深圳科技大厦813A</w:t>
      </w:r>
    </w:p>
    <w:p w:rsidR="003F7783" w:rsidRPr="002E02A3" w:rsidRDefault="00103F71" w:rsidP="008A18A2">
      <w:pPr>
        <w:ind w:firstLine="640"/>
        <w:rPr>
          <w:rFonts w:ascii="仿宋_GB2312"/>
        </w:rPr>
      </w:pPr>
      <w:r>
        <w:rPr>
          <w:rFonts w:ascii="仿宋_GB2312" w:hint="eastAsia"/>
        </w:rPr>
        <w:lastRenderedPageBreak/>
        <w:t>联系人：段女士</w:t>
      </w:r>
      <w:r w:rsidR="003F7783" w:rsidRPr="002E02A3">
        <w:rPr>
          <w:rFonts w:ascii="仿宋_GB2312" w:hint="eastAsia"/>
        </w:rPr>
        <w:t>，0755-83699362</w:t>
      </w:r>
    </w:p>
    <w:p w:rsidR="002426D3" w:rsidRDefault="002426D3" w:rsidP="008A18A2">
      <w:pPr>
        <w:ind w:firstLine="640"/>
      </w:pPr>
    </w:p>
    <w:p w:rsidR="002E02A3" w:rsidRPr="002E02A3" w:rsidRDefault="002426D3" w:rsidP="002E02A3">
      <w:pPr>
        <w:ind w:firstLine="640"/>
        <w:rPr>
          <w:rFonts w:ascii="仿宋_GB2312"/>
        </w:rPr>
      </w:pPr>
      <w:r w:rsidRPr="002E02A3">
        <w:rPr>
          <w:rFonts w:ascii="仿宋_GB2312" w:hint="eastAsia"/>
        </w:rPr>
        <w:t>附件：</w:t>
      </w:r>
      <w:r w:rsidR="002E02A3" w:rsidRPr="002E02A3">
        <w:rPr>
          <w:rFonts w:ascii="仿宋_GB2312" w:hint="eastAsia"/>
        </w:rPr>
        <w:t>1．报价函</w:t>
      </w:r>
    </w:p>
    <w:p w:rsidR="003F21E7" w:rsidRDefault="002E02A3" w:rsidP="00037BD0">
      <w:pPr>
        <w:ind w:firstLine="640"/>
        <w:rPr>
          <w:rFonts w:ascii="仿宋_GB2312"/>
        </w:rPr>
      </w:pPr>
      <w:r w:rsidRPr="002E02A3">
        <w:rPr>
          <w:rFonts w:ascii="仿宋_GB2312" w:hint="eastAsia"/>
        </w:rPr>
        <w:t xml:space="preserve">      2．</w:t>
      </w:r>
      <w:r w:rsidR="00A5059B">
        <w:rPr>
          <w:rFonts w:ascii="仿宋_GB2312" w:hint="eastAsia"/>
        </w:rPr>
        <w:t>采购响应</w:t>
      </w:r>
      <w:r>
        <w:rPr>
          <w:rFonts w:ascii="仿宋_GB2312" w:hint="eastAsia"/>
        </w:rPr>
        <w:t>及履约承诺函</w:t>
      </w:r>
    </w:p>
    <w:sectPr w:rsidR="003F21E7" w:rsidSect="00CD01F2">
      <w:headerReference w:type="even" r:id="rId6"/>
      <w:headerReference w:type="default" r:id="rId7"/>
      <w:footerReference w:type="even" r:id="rId8"/>
      <w:footerReference w:type="default" r:id="rId9"/>
      <w:headerReference w:type="first" r:id="rId10"/>
      <w:footerReference w:type="first" r:id="rId11"/>
      <w:pgSz w:w="11906" w:h="16838"/>
      <w:pgMar w:top="1701"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10CC" w:rsidRDefault="009110CC" w:rsidP="00C24A37">
      <w:pPr>
        <w:spacing w:line="240" w:lineRule="auto"/>
        <w:ind w:firstLine="640"/>
      </w:pPr>
      <w:r>
        <w:separator/>
      </w:r>
    </w:p>
  </w:endnote>
  <w:endnote w:type="continuationSeparator" w:id="0">
    <w:p w:rsidR="009110CC" w:rsidRDefault="009110CC" w:rsidP="00C24A37">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A37" w:rsidRDefault="00C24A37">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93122"/>
      <w:docPartObj>
        <w:docPartGallery w:val="Page Numbers (Bottom of Page)"/>
        <w:docPartUnique/>
      </w:docPartObj>
    </w:sdtPr>
    <w:sdtEndPr/>
    <w:sdtContent>
      <w:p w:rsidR="00C16119" w:rsidRDefault="00C16119">
        <w:pPr>
          <w:pStyle w:val="a8"/>
          <w:ind w:firstLine="360"/>
          <w:jc w:val="center"/>
        </w:pPr>
        <w:r w:rsidRPr="00C16119">
          <w:rPr>
            <w:sz w:val="22"/>
          </w:rPr>
          <w:fldChar w:fldCharType="begin"/>
        </w:r>
        <w:r w:rsidRPr="00C16119">
          <w:rPr>
            <w:sz w:val="22"/>
          </w:rPr>
          <w:instrText>PAGE   \* MERGEFORMAT</w:instrText>
        </w:r>
        <w:r w:rsidRPr="00C16119">
          <w:rPr>
            <w:sz w:val="22"/>
          </w:rPr>
          <w:fldChar w:fldCharType="separate"/>
        </w:r>
        <w:r w:rsidR="00665007" w:rsidRPr="00665007">
          <w:rPr>
            <w:noProof/>
            <w:sz w:val="22"/>
            <w:lang w:val="zh-CN"/>
          </w:rPr>
          <w:t>4</w:t>
        </w:r>
        <w:r w:rsidRPr="00C16119">
          <w:rPr>
            <w:sz w:val="22"/>
          </w:rPr>
          <w:fldChar w:fldCharType="end"/>
        </w:r>
      </w:p>
    </w:sdtContent>
  </w:sdt>
  <w:p w:rsidR="00C24A37" w:rsidRDefault="00C24A37">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A37" w:rsidRDefault="00C24A37">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10CC" w:rsidRDefault="009110CC" w:rsidP="00C24A37">
      <w:pPr>
        <w:spacing w:line="240" w:lineRule="auto"/>
        <w:ind w:firstLine="640"/>
      </w:pPr>
      <w:r>
        <w:separator/>
      </w:r>
    </w:p>
  </w:footnote>
  <w:footnote w:type="continuationSeparator" w:id="0">
    <w:p w:rsidR="009110CC" w:rsidRDefault="009110CC" w:rsidP="00C24A37">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A37" w:rsidRDefault="00C24A37">
    <w:pPr>
      <w:pStyle w:val="a6"/>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A37" w:rsidRDefault="00C24A37" w:rsidP="00C24A37">
    <w:pPr>
      <w:pStyle w:val="a6"/>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A37" w:rsidRDefault="00C24A37">
    <w:pPr>
      <w:pStyle w:val="a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783"/>
    <w:rsid w:val="00003975"/>
    <w:rsid w:val="000157D5"/>
    <w:rsid w:val="00025467"/>
    <w:rsid w:val="00037BD0"/>
    <w:rsid w:val="00064F0D"/>
    <w:rsid w:val="000672E1"/>
    <w:rsid w:val="000B0518"/>
    <w:rsid w:val="000E5C06"/>
    <w:rsid w:val="00103F71"/>
    <w:rsid w:val="001409FE"/>
    <w:rsid w:val="00145038"/>
    <w:rsid w:val="00196DF8"/>
    <w:rsid w:val="001D07A2"/>
    <w:rsid w:val="001E138E"/>
    <w:rsid w:val="001E60D3"/>
    <w:rsid w:val="002147F1"/>
    <w:rsid w:val="002426D3"/>
    <w:rsid w:val="00257BA2"/>
    <w:rsid w:val="00265549"/>
    <w:rsid w:val="0028213F"/>
    <w:rsid w:val="002A2669"/>
    <w:rsid w:val="002B4AB1"/>
    <w:rsid w:val="002D5BB2"/>
    <w:rsid w:val="002E02A3"/>
    <w:rsid w:val="002E3051"/>
    <w:rsid w:val="00357591"/>
    <w:rsid w:val="00360039"/>
    <w:rsid w:val="0037280A"/>
    <w:rsid w:val="003D5A23"/>
    <w:rsid w:val="003F21E7"/>
    <w:rsid w:val="003F7783"/>
    <w:rsid w:val="003F7B3C"/>
    <w:rsid w:val="004278C2"/>
    <w:rsid w:val="0045588D"/>
    <w:rsid w:val="004D632A"/>
    <w:rsid w:val="00510284"/>
    <w:rsid w:val="005470C1"/>
    <w:rsid w:val="00574A66"/>
    <w:rsid w:val="005D7479"/>
    <w:rsid w:val="005E0B83"/>
    <w:rsid w:val="005E0FDA"/>
    <w:rsid w:val="005E111D"/>
    <w:rsid w:val="005F13A5"/>
    <w:rsid w:val="006133BD"/>
    <w:rsid w:val="0064186F"/>
    <w:rsid w:val="00643254"/>
    <w:rsid w:val="00646A28"/>
    <w:rsid w:val="00665007"/>
    <w:rsid w:val="00667AC0"/>
    <w:rsid w:val="006A439E"/>
    <w:rsid w:val="006A64AE"/>
    <w:rsid w:val="006F5428"/>
    <w:rsid w:val="00785974"/>
    <w:rsid w:val="00812FCF"/>
    <w:rsid w:val="00827306"/>
    <w:rsid w:val="00853E28"/>
    <w:rsid w:val="00860375"/>
    <w:rsid w:val="008A18A2"/>
    <w:rsid w:val="008C3FB7"/>
    <w:rsid w:val="009110CC"/>
    <w:rsid w:val="009218AC"/>
    <w:rsid w:val="00977063"/>
    <w:rsid w:val="00993993"/>
    <w:rsid w:val="009D633D"/>
    <w:rsid w:val="009D702E"/>
    <w:rsid w:val="009E579C"/>
    <w:rsid w:val="00A5059B"/>
    <w:rsid w:val="00A73773"/>
    <w:rsid w:val="00A743A7"/>
    <w:rsid w:val="00AB14DA"/>
    <w:rsid w:val="00AD08DA"/>
    <w:rsid w:val="00AE5C4B"/>
    <w:rsid w:val="00BA29A4"/>
    <w:rsid w:val="00C05301"/>
    <w:rsid w:val="00C16119"/>
    <w:rsid w:val="00C24A37"/>
    <w:rsid w:val="00C6595A"/>
    <w:rsid w:val="00C752A0"/>
    <w:rsid w:val="00CA269B"/>
    <w:rsid w:val="00CA3BDF"/>
    <w:rsid w:val="00CD01F2"/>
    <w:rsid w:val="00D01824"/>
    <w:rsid w:val="00D21406"/>
    <w:rsid w:val="00D46FB8"/>
    <w:rsid w:val="00D65F67"/>
    <w:rsid w:val="00D73F95"/>
    <w:rsid w:val="00D8266F"/>
    <w:rsid w:val="00DB60FC"/>
    <w:rsid w:val="00DB7ACD"/>
    <w:rsid w:val="00DE1F86"/>
    <w:rsid w:val="00E62862"/>
    <w:rsid w:val="00E96137"/>
    <w:rsid w:val="00F04C2D"/>
    <w:rsid w:val="00F07CC2"/>
    <w:rsid w:val="00F80C0A"/>
    <w:rsid w:val="00FB529B"/>
    <w:rsid w:val="00FC7542"/>
    <w:rsid w:val="00FE5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C4F6F75-1699-4C71-ABCD-730BA8A0E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2E1"/>
    <w:pPr>
      <w:widowControl w:val="0"/>
      <w:spacing w:line="560" w:lineRule="exact"/>
      <w:ind w:firstLineChars="200" w:firstLine="200"/>
      <w:jc w:val="both"/>
    </w:pPr>
    <w:rPr>
      <w:rFonts w:eastAsia="仿宋_GB2312"/>
      <w:sz w:val="32"/>
    </w:rPr>
  </w:style>
  <w:style w:type="paragraph" w:styleId="1">
    <w:name w:val="heading 1"/>
    <w:basedOn w:val="a"/>
    <w:next w:val="a"/>
    <w:link w:val="10"/>
    <w:uiPriority w:val="9"/>
    <w:qFormat/>
    <w:rsid w:val="00F80C0A"/>
    <w:pPr>
      <w:keepNext/>
      <w:keepLines/>
      <w:ind w:firstLineChars="0" w:firstLine="0"/>
      <w:jc w:val="center"/>
      <w:outlineLvl w:val="0"/>
    </w:pPr>
    <w:rPr>
      <w:rFonts w:eastAsia="方正小标宋简体"/>
      <w:bCs/>
      <w:kern w:val="44"/>
      <w:sz w:val="44"/>
      <w:szCs w:val="44"/>
    </w:rPr>
  </w:style>
  <w:style w:type="paragraph" w:styleId="2">
    <w:name w:val="heading 2"/>
    <w:basedOn w:val="a"/>
    <w:next w:val="a"/>
    <w:link w:val="20"/>
    <w:uiPriority w:val="9"/>
    <w:semiHidden/>
    <w:unhideWhenUsed/>
    <w:qFormat/>
    <w:rsid w:val="000672E1"/>
    <w:pPr>
      <w:keepNext/>
      <w:keepLines/>
      <w:outlineLvl w:val="1"/>
    </w:pPr>
    <w:rPr>
      <w:rFonts w:asciiTheme="majorHAnsi" w:eastAsia="黑体" w:hAnsiTheme="majorHAnsi" w:cstheme="majorBidi"/>
      <w:bCs/>
      <w:szCs w:val="32"/>
    </w:rPr>
  </w:style>
  <w:style w:type="paragraph" w:styleId="3">
    <w:name w:val="heading 3"/>
    <w:basedOn w:val="a"/>
    <w:next w:val="a"/>
    <w:link w:val="30"/>
    <w:uiPriority w:val="9"/>
    <w:unhideWhenUsed/>
    <w:qFormat/>
    <w:rsid w:val="000672E1"/>
    <w:pPr>
      <w:keepNext/>
      <w:keepLines/>
      <w:outlineLvl w:val="2"/>
    </w:pPr>
    <w:rPr>
      <w:rFonts w:eastAsia="楷体_GB2312"/>
      <w:bCs/>
      <w:szCs w:val="32"/>
    </w:rPr>
  </w:style>
  <w:style w:type="paragraph" w:styleId="4">
    <w:name w:val="heading 4"/>
    <w:basedOn w:val="a"/>
    <w:next w:val="a"/>
    <w:link w:val="40"/>
    <w:uiPriority w:val="9"/>
    <w:unhideWhenUsed/>
    <w:qFormat/>
    <w:rsid w:val="000672E1"/>
    <w:pPr>
      <w:keepNext/>
      <w:keepLines/>
      <w:outlineLvl w:val="3"/>
    </w:pPr>
    <w:rPr>
      <w:rFonts w:asciiTheme="majorHAnsi"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80C0A"/>
    <w:rPr>
      <w:rFonts w:eastAsia="方正小标宋简体"/>
      <w:bCs/>
      <w:kern w:val="44"/>
      <w:sz w:val="44"/>
      <w:szCs w:val="44"/>
    </w:rPr>
  </w:style>
  <w:style w:type="character" w:customStyle="1" w:styleId="20">
    <w:name w:val="标题 2 字符"/>
    <w:basedOn w:val="a0"/>
    <w:link w:val="2"/>
    <w:uiPriority w:val="9"/>
    <w:semiHidden/>
    <w:rsid w:val="000672E1"/>
    <w:rPr>
      <w:rFonts w:asciiTheme="majorHAnsi" w:eastAsia="黑体" w:hAnsiTheme="majorHAnsi" w:cstheme="majorBidi"/>
      <w:bCs/>
      <w:sz w:val="32"/>
      <w:szCs w:val="32"/>
    </w:rPr>
  </w:style>
  <w:style w:type="paragraph" w:styleId="a3">
    <w:name w:val="Title"/>
    <w:basedOn w:val="a"/>
    <w:next w:val="a"/>
    <w:link w:val="a4"/>
    <w:uiPriority w:val="10"/>
    <w:qFormat/>
    <w:rsid w:val="000672E1"/>
    <w:pPr>
      <w:outlineLvl w:val="0"/>
    </w:pPr>
    <w:rPr>
      <w:rFonts w:asciiTheme="majorHAnsi" w:eastAsia="楷体_GB2312" w:hAnsiTheme="majorHAnsi" w:cstheme="majorBidi"/>
      <w:bCs/>
      <w:szCs w:val="32"/>
    </w:rPr>
  </w:style>
  <w:style w:type="character" w:customStyle="1" w:styleId="a4">
    <w:name w:val="标题 字符"/>
    <w:basedOn w:val="a0"/>
    <w:link w:val="a3"/>
    <w:uiPriority w:val="10"/>
    <w:rsid w:val="000672E1"/>
    <w:rPr>
      <w:rFonts w:asciiTheme="majorHAnsi" w:eastAsia="楷体_GB2312" w:hAnsiTheme="majorHAnsi" w:cstheme="majorBidi"/>
      <w:bCs/>
      <w:sz w:val="32"/>
      <w:szCs w:val="32"/>
    </w:rPr>
  </w:style>
  <w:style w:type="character" w:customStyle="1" w:styleId="30">
    <w:name w:val="标题 3 字符"/>
    <w:basedOn w:val="a0"/>
    <w:link w:val="3"/>
    <w:uiPriority w:val="9"/>
    <w:rsid w:val="000672E1"/>
    <w:rPr>
      <w:rFonts w:eastAsia="楷体_GB2312"/>
      <w:bCs/>
      <w:sz w:val="32"/>
      <w:szCs w:val="32"/>
    </w:rPr>
  </w:style>
  <w:style w:type="character" w:customStyle="1" w:styleId="40">
    <w:name w:val="标题 4 字符"/>
    <w:basedOn w:val="a0"/>
    <w:link w:val="4"/>
    <w:uiPriority w:val="9"/>
    <w:rsid w:val="000672E1"/>
    <w:rPr>
      <w:rFonts w:asciiTheme="majorHAnsi" w:eastAsia="仿宋_GB2312" w:hAnsiTheme="majorHAnsi" w:cstheme="majorBidi"/>
      <w:b/>
      <w:bCs/>
      <w:sz w:val="32"/>
      <w:szCs w:val="28"/>
    </w:rPr>
  </w:style>
  <w:style w:type="paragraph" w:styleId="a5">
    <w:name w:val="List Paragraph"/>
    <w:basedOn w:val="a"/>
    <w:uiPriority w:val="34"/>
    <w:qFormat/>
    <w:rsid w:val="003F7783"/>
    <w:pPr>
      <w:ind w:firstLine="420"/>
    </w:pPr>
  </w:style>
  <w:style w:type="paragraph" w:styleId="a6">
    <w:name w:val="header"/>
    <w:basedOn w:val="a"/>
    <w:link w:val="a7"/>
    <w:uiPriority w:val="99"/>
    <w:unhideWhenUsed/>
    <w:rsid w:val="00C24A37"/>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7">
    <w:name w:val="页眉 字符"/>
    <w:basedOn w:val="a0"/>
    <w:link w:val="a6"/>
    <w:uiPriority w:val="99"/>
    <w:rsid w:val="00C24A37"/>
    <w:rPr>
      <w:rFonts w:eastAsia="仿宋_GB2312"/>
      <w:sz w:val="18"/>
      <w:szCs w:val="18"/>
    </w:rPr>
  </w:style>
  <w:style w:type="paragraph" w:styleId="a8">
    <w:name w:val="footer"/>
    <w:basedOn w:val="a"/>
    <w:link w:val="a9"/>
    <w:uiPriority w:val="99"/>
    <w:unhideWhenUsed/>
    <w:rsid w:val="00C24A37"/>
    <w:pPr>
      <w:tabs>
        <w:tab w:val="center" w:pos="4153"/>
        <w:tab w:val="right" w:pos="8306"/>
      </w:tabs>
      <w:snapToGrid w:val="0"/>
      <w:spacing w:line="240" w:lineRule="atLeast"/>
      <w:jc w:val="left"/>
    </w:pPr>
    <w:rPr>
      <w:sz w:val="18"/>
      <w:szCs w:val="18"/>
    </w:rPr>
  </w:style>
  <w:style w:type="character" w:customStyle="1" w:styleId="a9">
    <w:name w:val="页脚 字符"/>
    <w:basedOn w:val="a0"/>
    <w:link w:val="a8"/>
    <w:uiPriority w:val="99"/>
    <w:rsid w:val="00C24A37"/>
    <w:rPr>
      <w:rFonts w:eastAsia="仿宋_GB231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3908583">
      <w:bodyDiv w:val="1"/>
      <w:marLeft w:val="0"/>
      <w:marRight w:val="0"/>
      <w:marTop w:val="0"/>
      <w:marBottom w:val="0"/>
      <w:divBdr>
        <w:top w:val="none" w:sz="0" w:space="0" w:color="auto"/>
        <w:left w:val="none" w:sz="0" w:space="0" w:color="auto"/>
        <w:bottom w:val="none" w:sz="0" w:space="0" w:color="auto"/>
        <w:right w:val="none" w:sz="0" w:space="0" w:color="auto"/>
      </w:divBdr>
    </w:div>
    <w:div w:id="1326937243">
      <w:bodyDiv w:val="1"/>
      <w:marLeft w:val="0"/>
      <w:marRight w:val="0"/>
      <w:marTop w:val="0"/>
      <w:marBottom w:val="0"/>
      <w:divBdr>
        <w:top w:val="none" w:sz="0" w:space="0" w:color="auto"/>
        <w:left w:val="none" w:sz="0" w:space="0" w:color="auto"/>
        <w:bottom w:val="none" w:sz="0" w:space="0" w:color="auto"/>
        <w:right w:val="none" w:sz="0" w:space="0" w:color="auto"/>
      </w:divBdr>
    </w:div>
    <w:div w:id="188979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4</Pages>
  <Words>235</Words>
  <Characters>1342</Characters>
  <Application>Microsoft Office Word</Application>
  <DocSecurity>0</DocSecurity>
  <Lines>11</Lines>
  <Paragraphs>3</Paragraphs>
  <ScaleCrop>false</ScaleCrop>
  <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71</cp:revision>
  <dcterms:created xsi:type="dcterms:W3CDTF">2024-10-09T06:58:00Z</dcterms:created>
  <dcterms:modified xsi:type="dcterms:W3CDTF">2024-10-18T09:06:00Z</dcterms:modified>
</cp:coreProperties>
</file>