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FC6C" w14:textId="48654C93" w:rsidR="00FC781F" w:rsidRDefault="00C45342" w:rsidP="00FC781F">
      <w:pPr>
        <w:spacing w:after="0" w:line="240" w:lineRule="auto"/>
        <w:jc w:val="center"/>
        <w:rPr>
          <w:rFonts w:ascii="方正小标宋简体" w:eastAsia="方正小标宋简体"/>
          <w:sz w:val="40"/>
          <w:szCs w:val="22"/>
        </w:rPr>
      </w:pPr>
      <w:r>
        <w:rPr>
          <w:rFonts w:ascii="方正小标宋简体" w:eastAsia="方正小标宋简体" w:hint="eastAsia"/>
          <w:sz w:val="40"/>
          <w:szCs w:val="22"/>
        </w:rPr>
        <w:t>关于转发《</w:t>
      </w:r>
      <w:r w:rsidR="00334FE4" w:rsidRPr="00334FE4">
        <w:rPr>
          <w:rFonts w:ascii="方正小标宋简体" w:eastAsia="方正小标宋简体" w:hint="eastAsia"/>
          <w:sz w:val="40"/>
          <w:szCs w:val="22"/>
        </w:rPr>
        <w:t>市科技交流服务中心</w:t>
      </w:r>
      <w:r w:rsidR="00334FE4" w:rsidRPr="00334FE4">
        <w:rPr>
          <w:rFonts w:ascii="方正小标宋简体" w:eastAsia="方正小标宋简体"/>
          <w:sz w:val="40"/>
          <w:szCs w:val="22"/>
        </w:rPr>
        <w:t>2024</w:t>
      </w:r>
      <w:r w:rsidR="0042329F" w:rsidRPr="0042329F">
        <w:rPr>
          <w:rFonts w:ascii="方正小标宋简体" w:eastAsia="方正小标宋简体" w:hint="eastAsia"/>
          <w:sz w:val="40"/>
          <w:szCs w:val="22"/>
        </w:rPr>
        <w:t>—</w:t>
      </w:r>
      <w:r w:rsidR="00334FE4" w:rsidRPr="00334FE4">
        <w:rPr>
          <w:rFonts w:ascii="方正小标宋简体" w:eastAsia="方正小标宋简体"/>
          <w:sz w:val="40"/>
          <w:szCs w:val="22"/>
        </w:rPr>
        <w:t>2025年法律顾问服务</w:t>
      </w:r>
      <w:r w:rsidR="00FC781F" w:rsidRPr="00A543CB">
        <w:rPr>
          <w:rFonts w:ascii="方正小标宋简体" w:eastAsia="方正小标宋简体"/>
          <w:sz w:val="40"/>
          <w:szCs w:val="22"/>
        </w:rPr>
        <w:t>招标公告</w:t>
      </w:r>
      <w:r>
        <w:rPr>
          <w:rFonts w:ascii="方正小标宋简体" w:eastAsia="方正小标宋简体" w:hint="eastAsia"/>
          <w:sz w:val="40"/>
          <w:szCs w:val="22"/>
        </w:rPr>
        <w:t>》的通知</w:t>
      </w:r>
    </w:p>
    <w:p w14:paraId="631F894F" w14:textId="77777777" w:rsidR="00FC781F" w:rsidRDefault="00FC781F" w:rsidP="00FC781F">
      <w:pPr>
        <w:spacing w:after="0" w:line="240" w:lineRule="auto"/>
        <w:jc w:val="center"/>
        <w:rPr>
          <w:rFonts w:ascii="方正小标宋简体" w:eastAsia="方正小标宋简体"/>
          <w:sz w:val="40"/>
          <w:szCs w:val="22"/>
        </w:rPr>
      </w:pPr>
    </w:p>
    <w:p w14:paraId="4BE37FE1" w14:textId="77777777" w:rsidR="00FC781F" w:rsidRDefault="00FC781F" w:rsidP="00FC781F">
      <w:pPr>
        <w:spacing w:after="0" w:line="240" w:lineRule="auto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各有关单位：</w:t>
      </w:r>
    </w:p>
    <w:p w14:paraId="71ADAEF4" w14:textId="59C2F82B" w:rsidR="00FC781F" w:rsidRDefault="00FC781F" w:rsidP="00FC781F">
      <w:pPr>
        <w:spacing w:after="0" w:line="240" w:lineRule="auto"/>
        <w:ind w:firstLineChars="200" w:firstLine="640"/>
        <w:jc w:val="both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我中心</w:t>
      </w:r>
      <w:r w:rsidRPr="00946C13">
        <w:rPr>
          <w:rFonts w:ascii="仿宋_GB2312" w:eastAsia="仿宋_GB2312" w:hint="eastAsia"/>
          <w:sz w:val="32"/>
          <w:szCs w:val="22"/>
        </w:rPr>
        <w:t>委托</w:t>
      </w:r>
      <w:r>
        <w:rPr>
          <w:rFonts w:ascii="仿宋_GB2312" w:eastAsia="仿宋_GB2312" w:hint="eastAsia"/>
          <w:sz w:val="32"/>
          <w:szCs w:val="22"/>
        </w:rPr>
        <w:t>第三方招标代理服务机构</w:t>
      </w:r>
      <w:r w:rsidRPr="00946C13">
        <w:rPr>
          <w:rFonts w:ascii="仿宋_GB2312" w:eastAsia="仿宋_GB2312" w:hint="eastAsia"/>
          <w:sz w:val="32"/>
          <w:szCs w:val="22"/>
        </w:rPr>
        <w:t>就</w:t>
      </w:r>
      <w:r>
        <w:rPr>
          <w:rFonts w:ascii="仿宋_GB2312" w:eastAsia="仿宋_GB2312" w:hint="eastAsia"/>
          <w:sz w:val="32"/>
          <w:szCs w:val="22"/>
        </w:rPr>
        <w:t>“</w:t>
      </w:r>
      <w:r w:rsidR="00334FE4" w:rsidRPr="00334FE4">
        <w:rPr>
          <w:rFonts w:ascii="仿宋_GB2312" w:eastAsia="仿宋_GB2312" w:hint="eastAsia"/>
          <w:sz w:val="32"/>
          <w:szCs w:val="22"/>
        </w:rPr>
        <w:t>市科技交流服务中心</w:t>
      </w:r>
      <w:r w:rsidR="00334FE4" w:rsidRPr="00334FE4">
        <w:rPr>
          <w:rFonts w:ascii="仿宋_GB2312" w:eastAsia="仿宋_GB2312"/>
          <w:sz w:val="32"/>
          <w:szCs w:val="22"/>
        </w:rPr>
        <w:t>2024</w:t>
      </w:r>
      <w:r w:rsidR="006A6DC5" w:rsidRPr="006A6DC5">
        <w:rPr>
          <w:rFonts w:ascii="仿宋_GB2312" w:eastAsia="仿宋_GB2312" w:hint="eastAsia"/>
          <w:sz w:val="32"/>
          <w:szCs w:val="22"/>
        </w:rPr>
        <w:t>—</w:t>
      </w:r>
      <w:r w:rsidR="00334FE4" w:rsidRPr="00334FE4">
        <w:rPr>
          <w:rFonts w:ascii="仿宋_GB2312" w:eastAsia="仿宋_GB2312"/>
          <w:sz w:val="32"/>
          <w:szCs w:val="22"/>
        </w:rPr>
        <w:t>2025年法律顾问服务</w:t>
      </w:r>
      <w:r>
        <w:rPr>
          <w:rFonts w:ascii="仿宋_GB2312" w:eastAsia="仿宋_GB2312" w:hint="eastAsia"/>
          <w:sz w:val="32"/>
          <w:szCs w:val="22"/>
        </w:rPr>
        <w:t>”</w:t>
      </w:r>
      <w:r w:rsidRPr="00946C13">
        <w:rPr>
          <w:rFonts w:ascii="仿宋_GB2312" w:eastAsia="仿宋_GB2312"/>
          <w:sz w:val="32"/>
          <w:szCs w:val="22"/>
        </w:rPr>
        <w:t>进行公开招标，</w:t>
      </w:r>
      <w:r w:rsidR="00C45342">
        <w:rPr>
          <w:rFonts w:ascii="仿宋_GB2312" w:eastAsia="仿宋_GB2312" w:hint="eastAsia"/>
          <w:sz w:val="32"/>
          <w:szCs w:val="22"/>
        </w:rPr>
        <w:t>转发的</w:t>
      </w:r>
      <w:r>
        <w:rPr>
          <w:rFonts w:ascii="仿宋_GB2312" w:eastAsia="仿宋_GB2312" w:hint="eastAsia"/>
          <w:sz w:val="32"/>
          <w:szCs w:val="22"/>
        </w:rPr>
        <w:t>招标公告详见附件。</w:t>
      </w:r>
      <w:r w:rsidRPr="00946C13">
        <w:rPr>
          <w:rFonts w:ascii="仿宋_GB2312" w:eastAsia="仿宋_GB2312"/>
          <w:sz w:val="32"/>
          <w:szCs w:val="22"/>
        </w:rPr>
        <w:t>欢迎符合资格条件的投标人前来投标。</w:t>
      </w:r>
    </w:p>
    <w:p w14:paraId="2F1DCD23" w14:textId="77777777" w:rsidR="00FC781F" w:rsidRDefault="00FC781F" w:rsidP="00FC781F">
      <w:pPr>
        <w:spacing w:after="0" w:line="240" w:lineRule="auto"/>
        <w:jc w:val="both"/>
        <w:rPr>
          <w:rFonts w:ascii="仿宋_GB2312" w:eastAsia="仿宋_GB2312"/>
          <w:sz w:val="32"/>
          <w:szCs w:val="22"/>
        </w:rPr>
      </w:pPr>
    </w:p>
    <w:p w14:paraId="2553935B" w14:textId="6D8BDEF9" w:rsidR="00FC781F" w:rsidRDefault="00FC781F" w:rsidP="00FC781F">
      <w:pPr>
        <w:spacing w:after="0" w:line="240" w:lineRule="auto"/>
        <w:ind w:leftChars="300" w:left="1460" w:hangingChars="250" w:hanging="800"/>
        <w:jc w:val="both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附件：</w:t>
      </w:r>
      <w:r w:rsidR="00334FE4" w:rsidRPr="00334FE4">
        <w:rPr>
          <w:rFonts w:ascii="仿宋_GB2312" w:eastAsia="仿宋_GB2312" w:hint="eastAsia"/>
          <w:sz w:val="32"/>
          <w:szCs w:val="22"/>
        </w:rPr>
        <w:t>市科技交流服务中心</w:t>
      </w:r>
      <w:r w:rsidR="00334FE4" w:rsidRPr="00334FE4">
        <w:rPr>
          <w:rFonts w:ascii="仿宋_GB2312" w:eastAsia="仿宋_GB2312"/>
          <w:sz w:val="32"/>
          <w:szCs w:val="22"/>
        </w:rPr>
        <w:t>2024</w:t>
      </w:r>
      <w:r w:rsidR="006A6DC5" w:rsidRPr="006A6DC5">
        <w:rPr>
          <w:rFonts w:ascii="仿宋_GB2312" w:eastAsia="仿宋_GB2312" w:hint="eastAsia"/>
          <w:sz w:val="32"/>
          <w:szCs w:val="22"/>
        </w:rPr>
        <w:t>—</w:t>
      </w:r>
      <w:r w:rsidR="00334FE4" w:rsidRPr="00334FE4">
        <w:rPr>
          <w:rFonts w:ascii="仿宋_GB2312" w:eastAsia="仿宋_GB2312"/>
          <w:sz w:val="32"/>
          <w:szCs w:val="22"/>
        </w:rPr>
        <w:t>2025年法律顾问服务</w:t>
      </w:r>
      <w:r w:rsidRPr="00880007">
        <w:rPr>
          <w:rFonts w:ascii="仿宋_GB2312" w:eastAsia="仿宋_GB2312"/>
          <w:sz w:val="32"/>
          <w:szCs w:val="22"/>
        </w:rPr>
        <w:t>招标公告</w:t>
      </w:r>
    </w:p>
    <w:p w14:paraId="1248C328" w14:textId="77777777" w:rsidR="00FC781F" w:rsidRDefault="00FC781F" w:rsidP="00FC781F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22"/>
        </w:rPr>
      </w:pPr>
    </w:p>
    <w:p w14:paraId="0C7398BF" w14:textId="77777777" w:rsidR="00FC781F" w:rsidRDefault="00FC781F" w:rsidP="00FC781F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22"/>
        </w:rPr>
      </w:pPr>
    </w:p>
    <w:p w14:paraId="49B7883D" w14:textId="77777777" w:rsidR="00FC781F" w:rsidRDefault="00FC781F" w:rsidP="00FC781F">
      <w:pPr>
        <w:spacing w:after="0" w:line="240" w:lineRule="auto"/>
        <w:ind w:rightChars="360" w:right="792" w:firstLineChars="200" w:firstLine="640"/>
        <w:jc w:val="righ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深圳市科技交流服务中心</w:t>
      </w:r>
    </w:p>
    <w:p w14:paraId="20F2767C" w14:textId="158C0F71" w:rsidR="00FC781F" w:rsidRPr="00946C13" w:rsidRDefault="00FC781F" w:rsidP="00FC781F">
      <w:pPr>
        <w:spacing w:after="0" w:line="240" w:lineRule="auto"/>
        <w:ind w:rightChars="553" w:right="1217" w:firstLineChars="200" w:firstLine="640"/>
        <w:jc w:val="righ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2024年5月</w:t>
      </w:r>
      <w:r w:rsidR="00980A8F">
        <w:rPr>
          <w:rFonts w:ascii="仿宋_GB2312" w:eastAsia="仿宋_GB2312" w:hint="eastAsia"/>
          <w:sz w:val="32"/>
          <w:szCs w:val="22"/>
        </w:rPr>
        <w:t>20</w:t>
      </w:r>
      <w:r>
        <w:rPr>
          <w:rFonts w:ascii="仿宋_GB2312" w:eastAsia="仿宋_GB2312" w:hint="eastAsia"/>
          <w:sz w:val="32"/>
          <w:szCs w:val="22"/>
        </w:rPr>
        <w:t>日</w:t>
      </w:r>
    </w:p>
    <w:p w14:paraId="3C7AA4A3" w14:textId="77777777" w:rsidR="00366401" w:rsidRPr="00FC781F" w:rsidRDefault="00366401"/>
    <w:sectPr w:rsidR="00366401" w:rsidRPr="00FC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C87CD" w14:textId="77777777" w:rsidR="00F16CE1" w:rsidRDefault="00F16CE1" w:rsidP="00FC781F">
      <w:pPr>
        <w:spacing w:after="0" w:line="240" w:lineRule="auto"/>
      </w:pPr>
      <w:r>
        <w:separator/>
      </w:r>
    </w:p>
  </w:endnote>
  <w:endnote w:type="continuationSeparator" w:id="0">
    <w:p w14:paraId="60580753" w14:textId="77777777" w:rsidR="00F16CE1" w:rsidRDefault="00F16CE1" w:rsidP="00FC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7875" w14:textId="77777777" w:rsidR="00F16CE1" w:rsidRDefault="00F16CE1" w:rsidP="00FC781F">
      <w:pPr>
        <w:spacing w:after="0" w:line="240" w:lineRule="auto"/>
      </w:pPr>
      <w:r>
        <w:separator/>
      </w:r>
    </w:p>
  </w:footnote>
  <w:footnote w:type="continuationSeparator" w:id="0">
    <w:p w14:paraId="5E6562A4" w14:textId="77777777" w:rsidR="00F16CE1" w:rsidRDefault="00F16CE1" w:rsidP="00FC7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01"/>
    <w:rsid w:val="00157B0B"/>
    <w:rsid w:val="00250478"/>
    <w:rsid w:val="00251433"/>
    <w:rsid w:val="00334FE4"/>
    <w:rsid w:val="00366401"/>
    <w:rsid w:val="0038675E"/>
    <w:rsid w:val="00415C10"/>
    <w:rsid w:val="0042329F"/>
    <w:rsid w:val="004C371C"/>
    <w:rsid w:val="006A6DC5"/>
    <w:rsid w:val="00723FBC"/>
    <w:rsid w:val="007E4F62"/>
    <w:rsid w:val="00873DEA"/>
    <w:rsid w:val="00980A8F"/>
    <w:rsid w:val="00A45319"/>
    <w:rsid w:val="00B93D1E"/>
    <w:rsid w:val="00C45342"/>
    <w:rsid w:val="00D50175"/>
    <w:rsid w:val="00E417C4"/>
    <w:rsid w:val="00EF40FF"/>
    <w:rsid w:val="00F16CE1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E2635"/>
  <w15:chartTrackingRefBased/>
  <w15:docId w15:val="{828D6FD8-9803-4D76-897D-C17E7B20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1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36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0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0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0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366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0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0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0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640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781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C781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C781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C7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</dc:creator>
  <cp:keywords/>
  <dc:description/>
  <cp:lastModifiedBy>杨晨</cp:lastModifiedBy>
  <cp:revision>9</cp:revision>
  <dcterms:created xsi:type="dcterms:W3CDTF">2024-05-17T09:17:00Z</dcterms:created>
  <dcterms:modified xsi:type="dcterms:W3CDTF">2024-05-20T01:34:00Z</dcterms:modified>
</cp:coreProperties>
</file>