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4B595B" w14:textId="7D1FB465" w:rsidR="007D5492" w:rsidRDefault="007D5492" w:rsidP="007D5492">
      <w:pPr>
        <w:jc w:val="center"/>
        <w:rPr>
          <w:rFonts w:ascii="方正小标宋简体" w:eastAsia="方正小标宋简体"/>
          <w:sz w:val="40"/>
          <w:szCs w:val="22"/>
        </w:rPr>
      </w:pPr>
      <w:r w:rsidRPr="007D5492">
        <w:rPr>
          <w:rFonts w:ascii="方正小标宋简体" w:eastAsia="方正小标宋简体"/>
          <w:sz w:val="40"/>
          <w:szCs w:val="22"/>
        </w:rPr>
        <w:t>2024年深圳市青少年智慧城市创新交流活动</w:t>
      </w:r>
      <w:r>
        <w:rPr>
          <w:rFonts w:ascii="方正小标宋简体" w:eastAsia="方正小标宋简体"/>
          <w:sz w:val="40"/>
          <w:szCs w:val="22"/>
        </w:rPr>
        <w:br/>
      </w:r>
      <w:r w:rsidRPr="007D5492">
        <w:rPr>
          <w:rFonts w:ascii="方正小标宋简体" w:eastAsia="方正小标宋简体"/>
          <w:sz w:val="40"/>
          <w:szCs w:val="22"/>
        </w:rPr>
        <w:t>项目（重新招标）招标公告</w:t>
      </w:r>
      <w:r>
        <w:rPr>
          <w:rFonts w:ascii="方正小标宋简体" w:eastAsia="方正小标宋简体"/>
          <w:sz w:val="40"/>
          <w:szCs w:val="22"/>
        </w:rPr>
        <w:br/>
      </w:r>
    </w:p>
    <w:p w14:paraId="48AFBF17" w14:textId="77777777" w:rsidR="007D5492" w:rsidRPr="00953C9D" w:rsidRDefault="007D5492" w:rsidP="007D5492">
      <w:pPr>
        <w:spacing w:after="0" w:line="240" w:lineRule="auto"/>
        <w:rPr>
          <w:rFonts w:ascii="仿宋" w:eastAsia="仿宋"/>
          <w:sz w:val="32"/>
          <w:szCs w:val="22"/>
        </w:rPr>
      </w:pPr>
      <w:r w:rsidRPr="00953C9D">
        <w:rPr>
          <w:rFonts w:ascii="仿宋" w:eastAsia="仿宋" w:hint="eastAsia"/>
          <w:sz w:val="32"/>
          <w:szCs w:val="22"/>
        </w:rPr>
        <w:t>各有关单位：</w:t>
      </w:r>
    </w:p>
    <w:p w14:paraId="311F221E" w14:textId="309094FF" w:rsidR="007D5492" w:rsidRDefault="007D5492" w:rsidP="007D5492">
      <w:pPr>
        <w:spacing w:after="0" w:line="240" w:lineRule="auto"/>
        <w:ind w:firstLine="641"/>
        <w:rPr>
          <w:rFonts w:ascii="仿宋" w:eastAsia="仿宋"/>
          <w:sz w:val="32"/>
          <w:szCs w:val="22"/>
        </w:rPr>
      </w:pPr>
      <w:r w:rsidRPr="007D5492">
        <w:rPr>
          <w:rFonts w:ascii="仿宋" w:eastAsia="仿宋" w:hint="eastAsia"/>
          <w:sz w:val="32"/>
          <w:szCs w:val="22"/>
        </w:rPr>
        <w:t>我中心委托第三方招标代理服务机构就“</w:t>
      </w:r>
      <w:r w:rsidRPr="007D5492">
        <w:rPr>
          <w:rFonts w:ascii="仿宋" w:eastAsia="仿宋"/>
          <w:sz w:val="32"/>
          <w:szCs w:val="22"/>
        </w:rPr>
        <w:t>2024年深圳市青少年智慧城市创新交流活动项目</w:t>
      </w:r>
      <w:r w:rsidRPr="007D5492">
        <w:rPr>
          <w:rFonts w:ascii="仿宋" w:eastAsia="仿宋" w:hint="eastAsia"/>
          <w:sz w:val="32"/>
          <w:szCs w:val="22"/>
        </w:rPr>
        <w:t>（重新招标）</w:t>
      </w:r>
      <w:r w:rsidRPr="007D5492">
        <w:rPr>
          <w:rFonts w:ascii="仿宋" w:eastAsia="仿宋"/>
          <w:sz w:val="32"/>
          <w:szCs w:val="22"/>
        </w:rPr>
        <w:t>”</w:t>
      </w:r>
      <w:r w:rsidRPr="007D5492">
        <w:rPr>
          <w:rFonts w:ascii="仿宋" w:eastAsia="仿宋"/>
          <w:sz w:val="32"/>
          <w:szCs w:val="22"/>
        </w:rPr>
        <w:t>进行公开招标，招标公告详见附件。欢迎符合资格条件的投标人前来投标。</w:t>
      </w:r>
    </w:p>
    <w:p w14:paraId="12AA7BEB" w14:textId="77777777" w:rsidR="007D5492" w:rsidRPr="00953C9D" w:rsidRDefault="007D5492" w:rsidP="006C2F78">
      <w:pPr>
        <w:spacing w:after="0" w:line="240" w:lineRule="auto"/>
        <w:rPr>
          <w:rFonts w:ascii="仿宋" w:eastAsia="仿宋" w:hint="eastAsia"/>
          <w:sz w:val="32"/>
          <w:szCs w:val="22"/>
        </w:rPr>
      </w:pPr>
    </w:p>
    <w:p w14:paraId="126CAB79" w14:textId="5FFECBC2" w:rsidR="007D5492" w:rsidRPr="00953C9D" w:rsidRDefault="007D5492" w:rsidP="007D5492">
      <w:pPr>
        <w:spacing w:after="0" w:line="240" w:lineRule="auto"/>
        <w:ind w:leftChars="300" w:left="1620" w:hangingChars="300" w:hanging="960"/>
        <w:rPr>
          <w:rFonts w:ascii="仿宋" w:eastAsia="仿宋"/>
          <w:sz w:val="32"/>
          <w:szCs w:val="22"/>
        </w:rPr>
      </w:pPr>
      <w:r w:rsidRPr="00953C9D">
        <w:rPr>
          <w:rFonts w:ascii="仿宋" w:eastAsia="仿宋" w:hint="eastAsia"/>
          <w:sz w:val="32"/>
          <w:szCs w:val="22"/>
        </w:rPr>
        <w:t>附件：</w:t>
      </w:r>
      <w:r w:rsidRPr="007D5492">
        <w:rPr>
          <w:rFonts w:ascii="仿宋" w:eastAsia="仿宋"/>
          <w:sz w:val="32"/>
          <w:szCs w:val="22"/>
        </w:rPr>
        <w:t>2024年深圳市青少年智慧城市创新交流活动项目（重新招标）招标公告</w:t>
      </w:r>
    </w:p>
    <w:p w14:paraId="6DFAFAE0" w14:textId="77777777" w:rsidR="007D5492" w:rsidRPr="00953C9D" w:rsidRDefault="007D5492" w:rsidP="007D5492">
      <w:pPr>
        <w:spacing w:after="0" w:line="240" w:lineRule="auto"/>
        <w:rPr>
          <w:rFonts w:ascii="仿宋" w:eastAsia="仿宋"/>
          <w:sz w:val="32"/>
          <w:szCs w:val="22"/>
        </w:rPr>
      </w:pPr>
    </w:p>
    <w:p w14:paraId="50774CE0" w14:textId="77777777" w:rsidR="007D5492" w:rsidRPr="00953C9D" w:rsidRDefault="007D5492" w:rsidP="007D5492">
      <w:pPr>
        <w:spacing w:after="0" w:line="240" w:lineRule="auto"/>
        <w:ind w:rightChars="360" w:right="792"/>
        <w:jc w:val="right"/>
        <w:rPr>
          <w:rFonts w:ascii="仿宋" w:eastAsia="仿宋"/>
          <w:sz w:val="32"/>
          <w:szCs w:val="22"/>
        </w:rPr>
      </w:pPr>
      <w:r w:rsidRPr="00953C9D">
        <w:rPr>
          <w:rFonts w:ascii="仿宋" w:eastAsia="仿宋" w:hint="eastAsia"/>
          <w:sz w:val="32"/>
          <w:szCs w:val="22"/>
        </w:rPr>
        <w:t>深圳市科技交流服务中心</w:t>
      </w:r>
    </w:p>
    <w:p w14:paraId="0BCCFDA0" w14:textId="77777777" w:rsidR="007D5492" w:rsidRPr="00953C9D" w:rsidRDefault="007D5492" w:rsidP="007D5492">
      <w:pPr>
        <w:tabs>
          <w:tab w:val="left" w:pos="6946"/>
        </w:tabs>
        <w:spacing w:after="0" w:line="240" w:lineRule="auto"/>
        <w:ind w:rightChars="553" w:right="1217"/>
        <w:jc w:val="right"/>
        <w:rPr>
          <w:rFonts w:ascii="仿宋" w:eastAsia="仿宋"/>
          <w:sz w:val="32"/>
          <w:szCs w:val="22"/>
        </w:rPr>
      </w:pPr>
      <w:r w:rsidRPr="00953C9D">
        <w:rPr>
          <w:rFonts w:ascii="仿宋" w:eastAsia="仿宋"/>
          <w:sz w:val="32"/>
          <w:szCs w:val="22"/>
        </w:rPr>
        <w:t>2024年4月</w:t>
      </w:r>
      <w:r>
        <w:rPr>
          <w:rFonts w:ascii="仿宋" w:eastAsia="仿宋" w:hint="eastAsia"/>
          <w:sz w:val="32"/>
          <w:szCs w:val="22"/>
        </w:rPr>
        <w:t>29</w:t>
      </w:r>
      <w:r w:rsidRPr="00953C9D">
        <w:rPr>
          <w:rFonts w:ascii="仿宋" w:eastAsia="仿宋"/>
          <w:sz w:val="32"/>
          <w:szCs w:val="22"/>
        </w:rPr>
        <w:t>日</w:t>
      </w:r>
    </w:p>
    <w:p w14:paraId="20D22710" w14:textId="77777777" w:rsidR="00303717" w:rsidRPr="007D5492" w:rsidRDefault="00303717" w:rsidP="007D5492"/>
    <w:sectPr w:rsidR="00303717" w:rsidRPr="007D5492" w:rsidSect="00E54B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59C940" w14:textId="77777777" w:rsidR="00E54B85" w:rsidRDefault="00E54B85" w:rsidP="007D5492">
      <w:pPr>
        <w:spacing w:after="0" w:line="240" w:lineRule="auto"/>
      </w:pPr>
      <w:r>
        <w:separator/>
      </w:r>
    </w:p>
  </w:endnote>
  <w:endnote w:type="continuationSeparator" w:id="0">
    <w:p w14:paraId="1EC69527" w14:textId="77777777" w:rsidR="00E54B85" w:rsidRDefault="00E54B85" w:rsidP="007D54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878459" w14:textId="77777777" w:rsidR="00E54B85" w:rsidRDefault="00E54B85" w:rsidP="007D5492">
      <w:pPr>
        <w:spacing w:after="0" w:line="240" w:lineRule="auto"/>
      </w:pPr>
      <w:r>
        <w:separator/>
      </w:r>
    </w:p>
  </w:footnote>
  <w:footnote w:type="continuationSeparator" w:id="0">
    <w:p w14:paraId="3E996F3B" w14:textId="77777777" w:rsidR="00E54B85" w:rsidRDefault="00E54B85" w:rsidP="007D54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717"/>
    <w:rsid w:val="00303717"/>
    <w:rsid w:val="005044C9"/>
    <w:rsid w:val="006C2F78"/>
    <w:rsid w:val="007D5492"/>
    <w:rsid w:val="00E54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A34511"/>
  <w15:chartTrackingRefBased/>
  <w15:docId w15:val="{684A22CB-65D4-45E5-8DD2-8E1918913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5492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37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37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37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3717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3717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3717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37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37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37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3717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37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37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3717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3717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3717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37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37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37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37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37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37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37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37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37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37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3717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37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3717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03717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7D5492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7D5492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7D5492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7D549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晨 杨</dc:creator>
  <cp:keywords/>
  <dc:description/>
  <cp:lastModifiedBy>晨 杨</cp:lastModifiedBy>
  <cp:revision>3</cp:revision>
  <dcterms:created xsi:type="dcterms:W3CDTF">2024-04-29T03:49:00Z</dcterms:created>
  <dcterms:modified xsi:type="dcterms:W3CDTF">2024-04-29T04:01:00Z</dcterms:modified>
</cp:coreProperties>
</file>