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52" w:rsidRPr="001E730B" w:rsidRDefault="00685352" w:rsidP="00685352">
      <w:pPr>
        <w:snapToGrid w:val="0"/>
        <w:spacing w:beforeLines="200" w:before="624"/>
        <w:rPr>
          <w:rFonts w:eastAsia="隶书"/>
          <w:bCs/>
          <w:szCs w:val="28"/>
        </w:rPr>
      </w:pPr>
      <w:bookmarkStart w:id="0" w:name="_GoBack"/>
      <w:bookmarkEnd w:id="0"/>
      <w:r w:rsidRPr="001E730B">
        <w:rPr>
          <w:rFonts w:ascii="黑体" w:eastAsia="黑体" w:hAnsi="华文中宋" w:hint="eastAsia"/>
          <w:color w:val="000000"/>
          <w:szCs w:val="28"/>
        </w:rPr>
        <w:t>项目编号：</w:t>
      </w:r>
    </w:p>
    <w:p w:rsidR="00685352" w:rsidRDefault="00685352" w:rsidP="00685352">
      <w:pPr>
        <w:snapToGrid w:val="0"/>
        <w:spacing w:beforeLines="200" w:before="624"/>
        <w:jc w:val="center"/>
        <w:rPr>
          <w:rFonts w:eastAsia="隶书"/>
          <w:bCs/>
          <w:sz w:val="60"/>
          <w:szCs w:val="52"/>
        </w:rPr>
      </w:pPr>
    </w:p>
    <w:p w:rsidR="00EC4471" w:rsidRPr="00BB5E5B" w:rsidRDefault="00C16F87" w:rsidP="00BB5E5B">
      <w:pPr>
        <w:jc w:val="center"/>
        <w:rPr>
          <w:rFonts w:ascii="宋体" w:hAnsi="宋体"/>
          <w:b/>
          <w:sz w:val="56"/>
          <w:szCs w:val="52"/>
        </w:rPr>
      </w:pPr>
      <w:r w:rsidRPr="00BB5E5B">
        <w:rPr>
          <w:rFonts w:ascii="宋体" w:hAnsi="宋体" w:hint="eastAsia"/>
          <w:b/>
          <w:sz w:val="56"/>
          <w:szCs w:val="52"/>
        </w:rPr>
        <w:t>2</w:t>
      </w:r>
      <w:r w:rsidRPr="00BB5E5B">
        <w:rPr>
          <w:rFonts w:ascii="宋体" w:hAnsi="宋体"/>
          <w:b/>
          <w:sz w:val="56"/>
          <w:szCs w:val="52"/>
        </w:rPr>
        <w:t>023</w:t>
      </w:r>
      <w:r w:rsidR="00EC4471" w:rsidRPr="00BB5E5B">
        <w:rPr>
          <w:rFonts w:ascii="宋体" w:hAnsi="宋体" w:hint="eastAsia"/>
          <w:b/>
          <w:sz w:val="56"/>
          <w:szCs w:val="52"/>
        </w:rPr>
        <w:t>深港澳人工智能大赛暨</w:t>
      </w:r>
    </w:p>
    <w:p w:rsidR="000A3061" w:rsidRPr="00BB5E5B" w:rsidRDefault="00EC4471" w:rsidP="00BB5E5B">
      <w:pPr>
        <w:jc w:val="center"/>
        <w:rPr>
          <w:rFonts w:ascii="宋体" w:hAnsi="宋体"/>
          <w:b/>
          <w:sz w:val="56"/>
          <w:szCs w:val="52"/>
        </w:rPr>
      </w:pPr>
      <w:r w:rsidRPr="00BB5E5B">
        <w:rPr>
          <w:rFonts w:ascii="宋体" w:hAnsi="宋体" w:hint="eastAsia"/>
          <w:b/>
          <w:snapToGrid w:val="0"/>
          <w:sz w:val="56"/>
          <w:szCs w:val="52"/>
        </w:rPr>
        <w:t>AI</w:t>
      </w:r>
      <w:r w:rsidRPr="00BB5E5B">
        <w:rPr>
          <w:rFonts w:ascii="宋体" w:hAnsi="宋体" w:hint="eastAsia"/>
          <w:b/>
          <w:snapToGrid w:val="0"/>
          <w:sz w:val="56"/>
          <w:szCs w:val="52"/>
          <w:lang w:eastAsia="zh-Hans"/>
        </w:rPr>
        <w:t>科技</w:t>
      </w:r>
      <w:r w:rsidRPr="00BB5E5B">
        <w:rPr>
          <w:rFonts w:ascii="宋体" w:hAnsi="宋体" w:hint="eastAsia"/>
          <w:b/>
          <w:snapToGrid w:val="0"/>
          <w:sz w:val="56"/>
          <w:szCs w:val="52"/>
        </w:rPr>
        <w:t>嘉年华活动</w:t>
      </w:r>
    </w:p>
    <w:p w:rsidR="00685352" w:rsidRPr="00BB5E5B" w:rsidRDefault="00BB5E5B" w:rsidP="00BB5E5B">
      <w:pPr>
        <w:jc w:val="center"/>
        <w:rPr>
          <w:rFonts w:ascii="宋体" w:hAnsi="宋体"/>
          <w:b/>
          <w:sz w:val="56"/>
          <w:szCs w:val="52"/>
        </w:rPr>
      </w:pPr>
      <w:r w:rsidRPr="00BB5E5B">
        <w:rPr>
          <w:rFonts w:ascii="宋体" w:hAnsi="宋体" w:hint="eastAsia"/>
          <w:b/>
          <w:sz w:val="56"/>
          <w:szCs w:val="52"/>
        </w:rPr>
        <w:t>合作</w:t>
      </w:r>
      <w:r w:rsidR="00685352" w:rsidRPr="00BB5E5B">
        <w:rPr>
          <w:rFonts w:ascii="宋体" w:hAnsi="宋体" w:hint="eastAsia"/>
          <w:b/>
          <w:sz w:val="56"/>
          <w:szCs w:val="52"/>
        </w:rPr>
        <w:t>项目书</w:t>
      </w:r>
    </w:p>
    <w:p w:rsidR="00685352" w:rsidRDefault="00685352" w:rsidP="00685352">
      <w:pPr>
        <w:snapToGrid w:val="0"/>
        <w:spacing w:line="480" w:lineRule="auto"/>
        <w:ind w:left="1915" w:hanging="1600"/>
        <w:rPr>
          <w:sz w:val="24"/>
        </w:rPr>
      </w:pPr>
    </w:p>
    <w:p w:rsidR="00685352" w:rsidRDefault="00685352" w:rsidP="00685352">
      <w:pPr>
        <w:snapToGrid w:val="0"/>
        <w:spacing w:line="480" w:lineRule="auto"/>
        <w:ind w:left="1915" w:hanging="1600"/>
        <w:rPr>
          <w:sz w:val="24"/>
        </w:rPr>
      </w:pPr>
    </w:p>
    <w:p w:rsidR="00685352" w:rsidRDefault="00685352" w:rsidP="00685352">
      <w:pPr>
        <w:snapToGrid w:val="0"/>
        <w:spacing w:line="480" w:lineRule="auto"/>
        <w:ind w:left="1915" w:hanging="1600"/>
        <w:rPr>
          <w:sz w:val="24"/>
        </w:rPr>
      </w:pPr>
    </w:p>
    <w:p w:rsidR="00685352" w:rsidRDefault="00685352" w:rsidP="00685352">
      <w:pPr>
        <w:snapToGrid w:val="0"/>
        <w:spacing w:line="480" w:lineRule="auto"/>
        <w:ind w:left="1915" w:hanging="1600"/>
        <w:rPr>
          <w:sz w:val="24"/>
        </w:rPr>
      </w:pPr>
    </w:p>
    <w:p w:rsidR="0010480F" w:rsidRDefault="0010480F" w:rsidP="00685352">
      <w:pPr>
        <w:snapToGrid w:val="0"/>
        <w:spacing w:line="480" w:lineRule="auto"/>
        <w:ind w:left="1915" w:hanging="1600"/>
        <w:rPr>
          <w:sz w:val="24"/>
        </w:rPr>
      </w:pPr>
    </w:p>
    <w:p w:rsidR="0010480F" w:rsidRDefault="0010480F" w:rsidP="0010480F">
      <w:pPr>
        <w:snapToGrid w:val="0"/>
        <w:spacing w:line="640" w:lineRule="exact"/>
        <w:ind w:left="1915" w:hanging="1600"/>
        <w:rPr>
          <w:rFonts w:eastAsia="仿宋_GB2312"/>
          <w:sz w:val="32"/>
          <w:szCs w:val="32"/>
          <w:u w:val="single"/>
        </w:rPr>
      </w:pPr>
      <w:r>
        <w:rPr>
          <w:rFonts w:eastAsia="仿宋_GB2312" w:hint="eastAsia"/>
          <w:b/>
          <w:sz w:val="32"/>
          <w:szCs w:val="32"/>
        </w:rPr>
        <w:t>项目名称</w:t>
      </w:r>
      <w:r>
        <w:rPr>
          <w:rFonts w:eastAsia="仿宋_GB2312" w:hint="eastAsia"/>
          <w:sz w:val="32"/>
          <w:szCs w:val="32"/>
        </w:rPr>
        <w:t>：</w:t>
      </w:r>
    </w:p>
    <w:p w:rsidR="0010480F" w:rsidRPr="000A3061" w:rsidRDefault="0010480F" w:rsidP="000A3061">
      <w:pPr>
        <w:snapToGrid w:val="0"/>
        <w:spacing w:line="640" w:lineRule="exact"/>
        <w:ind w:left="1915" w:hanging="160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申报单位</w:t>
      </w:r>
      <w:r w:rsidRPr="000A3061">
        <w:rPr>
          <w:rFonts w:eastAsia="仿宋_GB2312" w:hint="eastAsia"/>
          <w:b/>
          <w:sz w:val="32"/>
          <w:szCs w:val="32"/>
        </w:rPr>
        <w:t>：</w:t>
      </w:r>
      <w:r w:rsidRPr="000A3061">
        <w:rPr>
          <w:rFonts w:eastAsia="仿宋_GB2312" w:hint="eastAsia"/>
          <w:b/>
          <w:sz w:val="32"/>
          <w:szCs w:val="32"/>
        </w:rPr>
        <w:t xml:space="preserve">                </w:t>
      </w:r>
      <w:r w:rsidRPr="000A3061">
        <w:rPr>
          <w:rFonts w:eastAsia="仿宋_GB2312" w:hint="eastAsia"/>
          <w:bCs/>
          <w:sz w:val="32"/>
          <w:szCs w:val="32"/>
        </w:rPr>
        <w:t>（加盖单位公章）</w:t>
      </w:r>
    </w:p>
    <w:p w:rsidR="00685352" w:rsidRPr="000A3061" w:rsidRDefault="0010480F" w:rsidP="000A3061">
      <w:pPr>
        <w:snapToGrid w:val="0"/>
        <w:spacing w:line="640" w:lineRule="exact"/>
        <w:ind w:left="1915" w:hanging="1600"/>
        <w:rPr>
          <w:rFonts w:eastAsia="仿宋_GB2312"/>
          <w:b/>
          <w:sz w:val="32"/>
          <w:szCs w:val="32"/>
        </w:rPr>
      </w:pPr>
      <w:r w:rsidRPr="000A3061">
        <w:rPr>
          <w:rFonts w:eastAsia="仿宋_GB2312" w:hint="eastAsia"/>
          <w:b/>
          <w:sz w:val="32"/>
          <w:szCs w:val="32"/>
        </w:rPr>
        <w:t>申报日期：</w:t>
      </w:r>
    </w:p>
    <w:p w:rsidR="0010480F" w:rsidRDefault="0010480F" w:rsidP="0010480F">
      <w:pPr>
        <w:snapToGrid w:val="0"/>
        <w:spacing w:line="480" w:lineRule="auto"/>
        <w:ind w:left="1915" w:hanging="1600"/>
        <w:rPr>
          <w:sz w:val="24"/>
        </w:rPr>
      </w:pPr>
    </w:p>
    <w:p w:rsidR="0010480F" w:rsidRDefault="0010480F" w:rsidP="0010480F">
      <w:pPr>
        <w:snapToGrid w:val="0"/>
        <w:spacing w:line="480" w:lineRule="auto"/>
        <w:ind w:left="1915" w:hanging="1600"/>
        <w:rPr>
          <w:sz w:val="24"/>
        </w:rPr>
      </w:pPr>
    </w:p>
    <w:p w:rsidR="000A3061" w:rsidRDefault="000A3061" w:rsidP="0010480F">
      <w:pPr>
        <w:snapToGrid w:val="0"/>
        <w:spacing w:line="480" w:lineRule="auto"/>
        <w:ind w:left="1915" w:hanging="1600"/>
        <w:rPr>
          <w:sz w:val="24"/>
        </w:rPr>
      </w:pPr>
    </w:p>
    <w:p w:rsidR="0010480F" w:rsidRPr="00DE3272" w:rsidRDefault="0010480F" w:rsidP="0010480F">
      <w:pPr>
        <w:snapToGrid w:val="0"/>
        <w:spacing w:line="360" w:lineRule="auto"/>
        <w:ind w:firstLineChars="100" w:firstLine="320"/>
        <w:jc w:val="center"/>
        <w:rPr>
          <w:rFonts w:ascii="仿宋" w:eastAsia="仿宋" w:hAnsi="仿宋"/>
          <w:bCs/>
          <w:sz w:val="32"/>
        </w:rPr>
      </w:pPr>
      <w:r w:rsidRPr="00DE3272">
        <w:rPr>
          <w:rFonts w:ascii="仿宋" w:eastAsia="仿宋" w:hAnsi="仿宋" w:hint="eastAsia"/>
          <w:bCs/>
          <w:sz w:val="32"/>
        </w:rPr>
        <w:t>深圳市科技交流服务中心</w:t>
      </w:r>
    </w:p>
    <w:p w:rsidR="0010480F" w:rsidRDefault="0010480F" w:rsidP="0010480F">
      <w:pPr>
        <w:snapToGrid w:val="0"/>
        <w:spacing w:line="480" w:lineRule="auto"/>
        <w:ind w:left="1915" w:hanging="1600"/>
        <w:jc w:val="center"/>
        <w:rPr>
          <w:sz w:val="24"/>
        </w:rPr>
      </w:pPr>
      <w:r w:rsidRPr="00DE3272">
        <w:rPr>
          <w:rFonts w:ascii="仿宋" w:eastAsia="仿宋" w:hAnsi="仿宋" w:hint="eastAsia"/>
          <w:bCs/>
          <w:sz w:val="32"/>
        </w:rPr>
        <w:t>2023年制</w:t>
      </w:r>
    </w:p>
    <w:p w:rsidR="00685352" w:rsidRDefault="00685352" w:rsidP="00685352">
      <w:pPr>
        <w:spacing w:beforeLines="100" w:before="312" w:afterLines="150" w:after="468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  报  说  明</w:t>
      </w:r>
    </w:p>
    <w:p w:rsidR="00685352" w:rsidRDefault="00685352" w:rsidP="00685352">
      <w:pPr>
        <w:widowControl w:val="0"/>
        <w:numPr>
          <w:ilvl w:val="0"/>
          <w:numId w:val="1"/>
        </w:numPr>
        <w:overflowPunct/>
        <w:autoSpaceDE/>
        <w:autoSpaceDN/>
        <w:adjustRightInd/>
        <w:snapToGrid w:val="0"/>
        <w:spacing w:line="480" w:lineRule="auto"/>
        <w:ind w:firstLineChars="200" w:firstLine="600"/>
        <w:textAlignment w:val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本申报书是进行</w:t>
      </w:r>
      <w:r w:rsidR="000A306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“</w:t>
      </w:r>
      <w:r w:rsidR="00C16F87">
        <w:rPr>
          <w:rFonts w:ascii="仿宋_GB2312" w:eastAsia="仿宋_GB2312" w:hAnsi="宋体" w:hint="eastAsia"/>
          <w:color w:val="000000"/>
          <w:sz w:val="30"/>
          <w:szCs w:val="30"/>
        </w:rPr>
        <w:t>2</w:t>
      </w:r>
      <w:r w:rsidR="00C16F87">
        <w:rPr>
          <w:rFonts w:ascii="仿宋_GB2312" w:eastAsia="仿宋_GB2312" w:hAnsi="宋体"/>
          <w:color w:val="000000"/>
          <w:sz w:val="30"/>
          <w:szCs w:val="30"/>
        </w:rPr>
        <w:t>023</w:t>
      </w:r>
      <w:r w:rsidR="00824113">
        <w:rPr>
          <w:rFonts w:ascii="仿宋_GB2312" w:eastAsia="仿宋_GB2312" w:hAnsi="宋体" w:hint="eastAsia"/>
          <w:color w:val="000000"/>
          <w:sz w:val="30"/>
          <w:szCs w:val="30"/>
        </w:rPr>
        <w:t>深港澳人工智能大赛</w:t>
      </w:r>
      <w:r w:rsidR="00F67DAD">
        <w:rPr>
          <w:rFonts w:ascii="仿宋_GB2312" w:eastAsia="仿宋_GB2312" w:hAnsi="宋体" w:hint="eastAsia"/>
          <w:color w:val="000000"/>
          <w:sz w:val="30"/>
          <w:szCs w:val="30"/>
        </w:rPr>
        <w:t>暨AI科技嘉年华活动</w:t>
      </w:r>
      <w:r w:rsidR="000A3061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”</w:t>
      </w:r>
      <w:r w:rsidR="000A3061">
        <w:rPr>
          <w:rFonts w:ascii="仿宋_GB2312" w:eastAsia="仿宋_GB2312" w:hAnsi="宋体" w:hint="eastAsia"/>
          <w:color w:val="000000"/>
          <w:sz w:val="30"/>
          <w:szCs w:val="30"/>
        </w:rPr>
        <w:t>项目合作</w:t>
      </w: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的依据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，填写内容须实事求是，表述应明确、严谨，相应栏目请填写完整。缺项或格式不符的申报书不予受理。</w:t>
      </w:r>
    </w:p>
    <w:p w:rsidR="00685352" w:rsidRDefault="00685352" w:rsidP="00685352">
      <w:pPr>
        <w:widowControl w:val="0"/>
        <w:numPr>
          <w:ilvl w:val="0"/>
          <w:numId w:val="1"/>
        </w:numPr>
        <w:overflowPunct/>
        <w:autoSpaceDE/>
        <w:autoSpaceDN/>
        <w:adjustRightInd/>
        <w:snapToGrid w:val="0"/>
        <w:spacing w:line="480" w:lineRule="auto"/>
        <w:ind w:firstLine="600"/>
        <w:textAlignment w:val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每个项目单独填写申报书。申报书以A4纸张打印，填好后由申报单位法定代表人或授权代表签字并加盖单位公章，统一报送至指定地点。</w:t>
      </w:r>
    </w:p>
    <w:p w:rsidR="00685352" w:rsidRDefault="00685352" w:rsidP="00685352">
      <w:pPr>
        <w:widowControl w:val="0"/>
        <w:numPr>
          <w:ilvl w:val="0"/>
          <w:numId w:val="1"/>
        </w:numPr>
        <w:overflowPunct/>
        <w:autoSpaceDE/>
        <w:autoSpaceDN/>
        <w:adjustRightInd/>
        <w:snapToGrid w:val="0"/>
        <w:spacing w:line="480" w:lineRule="auto"/>
        <w:ind w:firstLine="600"/>
        <w:textAlignment w:val="auto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“申报单位”处须填写单位全称（以单位法人登记证上的名称为准）。项目编号由深圳市科技交流服务中心填写。</w:t>
      </w:r>
    </w:p>
    <w:p w:rsidR="00685352" w:rsidRPr="00D34CAF" w:rsidRDefault="00685352" w:rsidP="00685352">
      <w:pPr>
        <w:snapToGrid w:val="0"/>
        <w:spacing w:line="480" w:lineRule="auto"/>
        <w:ind w:firstLineChars="200" w:firstLine="600"/>
        <w:rPr>
          <w:rFonts w:eastAsia="仿宋_GB2312"/>
          <w:b/>
          <w:sz w:val="32"/>
          <w:u w:val="single"/>
        </w:rPr>
      </w:pPr>
      <w:r>
        <w:rPr>
          <w:rFonts w:ascii="仿宋_GB2312" w:eastAsia="仿宋_GB2312" w:hAnsi="宋体" w:hint="eastAsia"/>
          <w:sz w:val="30"/>
          <w:szCs w:val="30"/>
        </w:rPr>
        <w:t>各栏目如填写内容较多，</w:t>
      </w:r>
      <w:r w:rsidR="000F5EAB">
        <w:rPr>
          <w:rFonts w:ascii="仿宋_GB2312" w:eastAsia="仿宋_GB2312" w:hAnsi="宋体" w:hint="eastAsia"/>
          <w:sz w:val="30"/>
          <w:szCs w:val="30"/>
        </w:rPr>
        <w:t>可按要求填写装订成册</w:t>
      </w:r>
      <w:r>
        <w:rPr>
          <w:rFonts w:ascii="仿宋_GB2312" w:eastAsia="仿宋_GB2312" w:hAnsi="宋体" w:hint="eastAsia"/>
          <w:sz w:val="30"/>
          <w:szCs w:val="30"/>
        </w:rPr>
        <w:t>。</w:t>
      </w:r>
    </w:p>
    <w:p w:rsidR="00685352" w:rsidRPr="00E96B90" w:rsidRDefault="00685352" w:rsidP="00685352">
      <w:pPr>
        <w:rPr>
          <w:rFonts w:eastAsia="黑体"/>
          <w:bCs/>
        </w:rPr>
        <w:sectPr w:rsidR="00685352" w:rsidRPr="00E96B90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5"/>
        <w:gridCol w:w="1212"/>
        <w:gridCol w:w="365"/>
        <w:gridCol w:w="2099"/>
        <w:gridCol w:w="501"/>
        <w:gridCol w:w="2138"/>
        <w:gridCol w:w="920"/>
        <w:gridCol w:w="1869"/>
      </w:tblGrid>
      <w:tr w:rsidR="00685352" w:rsidTr="00315EBA">
        <w:trPr>
          <w:cantSplit/>
          <w:trHeight w:val="680"/>
          <w:jc w:val="center"/>
        </w:trPr>
        <w:tc>
          <w:tcPr>
            <w:tcW w:w="9949" w:type="dxa"/>
            <w:gridSpan w:val="8"/>
            <w:vAlign w:val="center"/>
          </w:tcPr>
          <w:p w:rsidR="00685352" w:rsidRDefault="00685352" w:rsidP="00315EBA">
            <w:pPr>
              <w:snapToGrid w:val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一、申报单位基本情况</w:t>
            </w: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单位名称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单位性质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单位地址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38" w:type="dxa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统一社会信用代码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法定代表人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38" w:type="dxa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手机号码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微信号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7892" w:type="dxa"/>
            <w:gridSpan w:val="6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项目负责人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职称</w:t>
            </w:r>
            <w:r>
              <w:rPr>
                <w:rFonts w:eastAsia="黑体" w:hint="eastAsia"/>
                <w:bCs/>
                <w:sz w:val="24"/>
              </w:rPr>
              <w:t>/</w:t>
            </w:r>
            <w:r>
              <w:rPr>
                <w:rFonts w:eastAsia="黑体" w:hint="eastAsia"/>
                <w:bCs/>
                <w:sz w:val="24"/>
              </w:rPr>
              <w:t>职务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手机号码</w:t>
            </w:r>
          </w:p>
        </w:tc>
        <w:tc>
          <w:tcPr>
            <w:tcW w:w="2965" w:type="dxa"/>
            <w:gridSpan w:val="3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38" w:type="dxa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微信号</w:t>
            </w:r>
          </w:p>
        </w:tc>
        <w:tc>
          <w:tcPr>
            <w:tcW w:w="2789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624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eastAsia="黑体" w:hint="eastAsia"/>
                <w:bCs/>
                <w:sz w:val="24"/>
              </w:rPr>
              <w:t>电子邮箱</w:t>
            </w:r>
          </w:p>
        </w:tc>
        <w:tc>
          <w:tcPr>
            <w:tcW w:w="7892" w:type="dxa"/>
            <w:gridSpan w:val="6"/>
            <w:vAlign w:val="center"/>
          </w:tcPr>
          <w:p w:rsidR="00685352" w:rsidRDefault="00685352" w:rsidP="00315EBA"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685352" w:rsidTr="00315EBA">
        <w:trPr>
          <w:trHeight w:val="7289"/>
          <w:jc w:val="center"/>
        </w:trPr>
        <w:tc>
          <w:tcPr>
            <w:tcW w:w="2057" w:type="dxa"/>
            <w:gridSpan w:val="2"/>
            <w:vAlign w:val="center"/>
          </w:tcPr>
          <w:p w:rsidR="00685352" w:rsidRDefault="00685352" w:rsidP="00315EBA">
            <w:pPr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单位</w:t>
            </w:r>
            <w:r>
              <w:rPr>
                <w:rFonts w:ascii="黑体" w:eastAsia="黑体"/>
                <w:bCs/>
                <w:sz w:val="24"/>
              </w:rPr>
              <w:t>简介</w:t>
            </w:r>
          </w:p>
        </w:tc>
        <w:tc>
          <w:tcPr>
            <w:tcW w:w="7892" w:type="dxa"/>
            <w:gridSpan w:val="6"/>
          </w:tcPr>
          <w:p w:rsidR="00685352" w:rsidRDefault="00685352" w:rsidP="000A3061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提示说明：内容包括但不限于成立时间、服务范围、单位资质。</w:t>
            </w:r>
          </w:p>
          <w:p w:rsidR="000A3061" w:rsidRDefault="000A3061" w:rsidP="000A3061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0A3061" w:rsidRDefault="000A3061" w:rsidP="000A3061">
            <w:pPr>
              <w:spacing w:line="420" w:lineRule="exact"/>
            </w:pPr>
          </w:p>
          <w:p w:rsidR="00685352" w:rsidRDefault="00685352" w:rsidP="00315EBA">
            <w:pPr>
              <w:pStyle w:val="a6"/>
              <w:spacing w:line="580" w:lineRule="exact"/>
              <w:rPr>
                <w:rFonts w:ascii="宋体" w:hAnsi="宋体"/>
                <w:b/>
                <w:bCs/>
                <w:sz w:val="24"/>
              </w:rPr>
            </w:pPr>
          </w:p>
          <w:p w:rsidR="00685352" w:rsidRDefault="00685352" w:rsidP="00315EBA">
            <w:pPr>
              <w:pStyle w:val="a6"/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85352" w:rsidRDefault="00685352" w:rsidP="00315EBA">
            <w:pPr>
              <w:pStyle w:val="a6"/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  <w:p w:rsidR="00685352" w:rsidRPr="004A7AF8" w:rsidRDefault="00685352" w:rsidP="00315EBA">
            <w:pPr>
              <w:pStyle w:val="a6"/>
              <w:spacing w:line="240" w:lineRule="atLeas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5352" w:rsidTr="00315EBA">
        <w:trPr>
          <w:cantSplit/>
          <w:trHeight w:val="680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二、项目实施条件</w:t>
            </w:r>
          </w:p>
        </w:tc>
      </w:tr>
      <w:tr w:rsidR="00685352" w:rsidTr="00315EBA">
        <w:trPr>
          <w:cantSplit/>
          <w:trHeight w:val="12039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</w:tcPr>
          <w:p w:rsidR="00685352" w:rsidRDefault="00685352" w:rsidP="00315EB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提示说明：从专业能力、机构实力、资源优势、财务状况等方面介绍本单位履约能力、实施条件等。</w:t>
            </w:r>
          </w:p>
          <w:p w:rsidR="00685352" w:rsidRDefault="00685352" w:rsidP="00315EBA">
            <w:pPr>
              <w:pStyle w:val="a6"/>
              <w:spacing w:line="580" w:lineRule="exact"/>
              <w:rPr>
                <w:rFonts w:ascii="黑体" w:eastAsia="黑体"/>
                <w:sz w:val="28"/>
              </w:rPr>
            </w:pPr>
          </w:p>
          <w:p w:rsidR="00685352" w:rsidRDefault="00685352" w:rsidP="00315EBA">
            <w:pPr>
              <w:pStyle w:val="a6"/>
              <w:spacing w:line="580" w:lineRule="exact"/>
              <w:rPr>
                <w:rFonts w:ascii="黑体" w:eastAsia="黑体"/>
                <w:sz w:val="28"/>
              </w:rPr>
            </w:pPr>
          </w:p>
          <w:p w:rsidR="00685352" w:rsidRDefault="00685352" w:rsidP="00315EBA">
            <w:pPr>
              <w:pStyle w:val="a6"/>
              <w:spacing w:line="580" w:lineRule="exact"/>
              <w:rPr>
                <w:rFonts w:ascii="黑体" w:eastAsia="黑体"/>
                <w:sz w:val="28"/>
              </w:rPr>
            </w:pPr>
          </w:p>
          <w:p w:rsidR="00685352" w:rsidRDefault="00685352" w:rsidP="00315EBA">
            <w:pPr>
              <w:pStyle w:val="a6"/>
              <w:spacing w:line="580" w:lineRule="exact"/>
              <w:rPr>
                <w:rFonts w:ascii="黑体" w:eastAsia="黑体"/>
                <w:sz w:val="28"/>
              </w:rPr>
            </w:pPr>
          </w:p>
          <w:p w:rsidR="00685352" w:rsidRDefault="00685352" w:rsidP="00315EBA">
            <w:pPr>
              <w:pStyle w:val="a6"/>
              <w:rPr>
                <w:rFonts w:ascii="黑体" w:eastAsia="黑体"/>
                <w:sz w:val="28"/>
              </w:rPr>
            </w:pPr>
          </w:p>
          <w:p w:rsidR="00594742" w:rsidRDefault="00594742" w:rsidP="00315EBA">
            <w:pPr>
              <w:pStyle w:val="a6"/>
              <w:rPr>
                <w:rFonts w:ascii="黑体" w:eastAsia="黑体"/>
                <w:sz w:val="28"/>
              </w:rPr>
            </w:pPr>
          </w:p>
        </w:tc>
      </w:tr>
      <w:tr w:rsidR="00594742" w:rsidTr="00315EBA">
        <w:trPr>
          <w:cantSplit/>
          <w:trHeight w:val="650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  <w:vAlign w:val="center"/>
          </w:tcPr>
          <w:p w:rsidR="00594742" w:rsidRDefault="00594742" w:rsidP="00315EBA">
            <w:pPr>
              <w:pStyle w:val="a6"/>
              <w:spacing w:before="0" w:line="24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三、过往案例</w:t>
            </w:r>
          </w:p>
        </w:tc>
      </w:tr>
      <w:tr w:rsidR="00594742" w:rsidTr="00594742">
        <w:trPr>
          <w:cantSplit/>
          <w:trHeight w:val="12474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</w:tcPr>
          <w:p w:rsidR="00594742" w:rsidRDefault="00594742" w:rsidP="00594742">
            <w:pPr>
              <w:pStyle w:val="a6"/>
              <w:spacing w:before="0" w:line="240" w:lineRule="auto"/>
              <w:rPr>
                <w:rFonts w:ascii="黑体" w:eastAsia="黑体"/>
                <w:sz w:val="28"/>
              </w:rPr>
            </w:pPr>
            <w:r w:rsidRPr="00594742">
              <w:rPr>
                <w:rFonts w:hint="eastAsia"/>
                <w:sz w:val="24"/>
                <w:szCs w:val="22"/>
              </w:rPr>
              <w:t>提示说明</w:t>
            </w:r>
            <w:r>
              <w:rPr>
                <w:rFonts w:hint="eastAsia"/>
                <w:sz w:val="24"/>
                <w:szCs w:val="22"/>
              </w:rPr>
              <w:t>：主要介绍本单位</w:t>
            </w:r>
            <w:r w:rsidR="000A3061">
              <w:rPr>
                <w:rFonts w:hint="eastAsia"/>
                <w:sz w:val="24"/>
                <w:szCs w:val="22"/>
              </w:rPr>
              <w:t>承办的</w:t>
            </w:r>
            <w:r w:rsidRPr="00594742">
              <w:rPr>
                <w:rFonts w:hint="eastAsia"/>
                <w:sz w:val="24"/>
                <w:szCs w:val="22"/>
              </w:rPr>
              <w:t>过往</w:t>
            </w:r>
            <w:r w:rsidR="000A3061">
              <w:rPr>
                <w:rFonts w:hint="eastAsia"/>
                <w:sz w:val="24"/>
                <w:szCs w:val="22"/>
              </w:rPr>
              <w:t>同类型项目，</w:t>
            </w:r>
            <w:r w:rsidR="00937493">
              <w:rPr>
                <w:rFonts w:hint="eastAsia"/>
                <w:sz w:val="24"/>
                <w:szCs w:val="22"/>
              </w:rPr>
              <w:t>内容包括但不限于</w:t>
            </w:r>
            <w:r w:rsidR="000A3061">
              <w:rPr>
                <w:rFonts w:hint="eastAsia"/>
                <w:sz w:val="24"/>
                <w:szCs w:val="22"/>
              </w:rPr>
              <w:t>项目基本情况、方案设计、项目成果、项目特色等。（</w:t>
            </w:r>
            <w:r w:rsidR="000A3061" w:rsidRPr="000A3061">
              <w:rPr>
                <w:rFonts w:hint="eastAsia"/>
                <w:sz w:val="24"/>
                <w:szCs w:val="22"/>
              </w:rPr>
              <w:t>如填写内容较多，可另加附页</w:t>
            </w:r>
            <w:r w:rsidR="000A3061">
              <w:rPr>
                <w:rFonts w:hint="eastAsia"/>
                <w:sz w:val="24"/>
                <w:szCs w:val="22"/>
              </w:rPr>
              <w:t>）</w:t>
            </w:r>
          </w:p>
        </w:tc>
      </w:tr>
      <w:tr w:rsidR="00685352" w:rsidTr="00315EBA">
        <w:trPr>
          <w:cantSplit/>
          <w:trHeight w:val="650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  <w:vAlign w:val="center"/>
          </w:tcPr>
          <w:p w:rsidR="00685352" w:rsidRDefault="00594742" w:rsidP="00315EBA">
            <w:pPr>
              <w:pStyle w:val="a6"/>
              <w:spacing w:before="0" w:line="240" w:lineRule="auto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lastRenderedPageBreak/>
              <w:t>四</w:t>
            </w:r>
            <w:r w:rsidR="00685352">
              <w:rPr>
                <w:rFonts w:ascii="黑体" w:eastAsia="黑体" w:hint="eastAsia"/>
                <w:sz w:val="28"/>
              </w:rPr>
              <w:t>、项目方案</w:t>
            </w:r>
          </w:p>
        </w:tc>
      </w:tr>
      <w:tr w:rsidR="00685352" w:rsidTr="00315EBA">
        <w:trPr>
          <w:cantSplit/>
          <w:trHeight w:val="12328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</w:tcPr>
          <w:p w:rsidR="00685352" w:rsidRDefault="00685352" w:rsidP="00315EBA">
            <w:pPr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提示说明：主要介绍本项目的项目任务理解、工作思路、实施方案、进度安排、保障措施、质量管理及服务承诺等方面。</w:t>
            </w:r>
            <w:r w:rsidR="00EE4843">
              <w:rPr>
                <w:rFonts w:ascii="仿宋_GB2312" w:eastAsia="仿宋_GB2312" w:hint="eastAsia"/>
                <w:sz w:val="24"/>
                <w:szCs w:val="22"/>
              </w:rPr>
              <w:t>（</w:t>
            </w:r>
            <w:r w:rsidR="000A3061" w:rsidRPr="000A3061">
              <w:rPr>
                <w:rFonts w:ascii="仿宋_GB2312" w:eastAsia="仿宋_GB2312" w:hint="eastAsia"/>
                <w:sz w:val="24"/>
                <w:szCs w:val="22"/>
              </w:rPr>
              <w:t>如填写内容较多，可另加附页</w:t>
            </w:r>
            <w:r w:rsidR="00EE4843">
              <w:rPr>
                <w:rFonts w:ascii="仿宋_GB2312" w:eastAsia="仿宋_GB2312" w:hint="eastAsia"/>
                <w:sz w:val="24"/>
                <w:szCs w:val="22"/>
              </w:rPr>
              <w:t>）</w:t>
            </w:r>
          </w:p>
          <w:p w:rsidR="00685352" w:rsidRDefault="00685352" w:rsidP="00315EBA">
            <w:pPr>
              <w:spacing w:line="420" w:lineRule="exact"/>
            </w:pPr>
          </w:p>
          <w:p w:rsidR="00685352" w:rsidRDefault="00685352" w:rsidP="00315EBA">
            <w:pPr>
              <w:pStyle w:val="a6"/>
            </w:pPr>
          </w:p>
        </w:tc>
      </w:tr>
      <w:tr w:rsidR="00685352" w:rsidTr="00315EBA">
        <w:trPr>
          <w:cantSplit/>
          <w:trHeight w:val="467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  <w:vAlign w:val="center"/>
          </w:tcPr>
          <w:p w:rsidR="00685352" w:rsidRDefault="00594742" w:rsidP="00315EBA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lastRenderedPageBreak/>
              <w:t>五</w:t>
            </w:r>
            <w:r w:rsidR="00685352">
              <w:rPr>
                <w:rFonts w:ascii="黑体" w:eastAsia="黑体" w:hint="eastAsia"/>
              </w:rPr>
              <w:t>、项目预算</w:t>
            </w:r>
          </w:p>
        </w:tc>
      </w:tr>
      <w:tr w:rsidR="00685352" w:rsidTr="00315EBA">
        <w:trPr>
          <w:cantSplit/>
          <w:trHeight w:val="11515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提示说明：</w:t>
            </w:r>
            <w:r w:rsidRPr="00C16F87">
              <w:rPr>
                <w:rFonts w:ascii="仿宋_GB2312" w:eastAsia="仿宋_GB2312" w:hint="eastAsia"/>
                <w:sz w:val="24"/>
                <w:szCs w:val="22"/>
              </w:rPr>
              <w:t>涉及会议、差旅、交通、劳务费用等财政严控类经费支出</w:t>
            </w:r>
            <w:r w:rsidR="000A3061" w:rsidRPr="00C16F87">
              <w:rPr>
                <w:rFonts w:ascii="仿宋_GB2312" w:eastAsia="仿宋_GB2312" w:hint="eastAsia"/>
                <w:sz w:val="24"/>
                <w:szCs w:val="22"/>
              </w:rPr>
              <w:t>必须</w:t>
            </w:r>
            <w:r w:rsidRPr="00C16F87">
              <w:rPr>
                <w:rFonts w:ascii="仿宋_GB2312" w:eastAsia="仿宋_GB2312" w:hint="eastAsia"/>
                <w:sz w:val="24"/>
                <w:szCs w:val="22"/>
              </w:rPr>
              <w:t>严格遵照深圳市财政局有关政策执行。</w:t>
            </w:r>
          </w:p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  <w:szCs w:val="22"/>
              </w:rPr>
            </w:pP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40" w:lineRule="auto"/>
              <w:rPr>
                <w:sz w:val="24"/>
              </w:rPr>
            </w:pPr>
          </w:p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Default="00685352" w:rsidP="00315EBA"/>
          <w:p w:rsidR="00685352" w:rsidRPr="00071141" w:rsidRDefault="00685352" w:rsidP="00315EBA"/>
        </w:tc>
      </w:tr>
      <w:tr w:rsidR="00685352" w:rsidTr="00315EBA">
        <w:trPr>
          <w:cantSplit/>
          <w:trHeight w:val="536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  <w:vAlign w:val="center"/>
          </w:tcPr>
          <w:p w:rsidR="00685352" w:rsidRDefault="00594742" w:rsidP="00315EBA">
            <w:pPr>
              <w:spacing w:line="420" w:lineRule="exact"/>
              <w:jc w:val="center"/>
              <w:rPr>
                <w:rFonts w:ascii="仿宋_GB2312" w:eastAsia="黑体"/>
                <w:sz w:val="24"/>
              </w:rPr>
            </w:pPr>
            <w:r>
              <w:rPr>
                <w:rFonts w:ascii="黑体" w:eastAsia="黑体" w:hint="eastAsia"/>
              </w:rPr>
              <w:lastRenderedPageBreak/>
              <w:t>六</w:t>
            </w:r>
            <w:r w:rsidR="00685352">
              <w:rPr>
                <w:rFonts w:ascii="黑体" w:eastAsia="黑体"/>
              </w:rPr>
              <w:t>、</w:t>
            </w:r>
            <w:r w:rsidR="00685352">
              <w:rPr>
                <w:rFonts w:ascii="黑体" w:eastAsia="黑体" w:hint="eastAsia"/>
              </w:rPr>
              <w:t>项目团队</w:t>
            </w:r>
          </w:p>
        </w:tc>
      </w:tr>
      <w:tr w:rsidR="00685352" w:rsidTr="00315EBA">
        <w:trPr>
          <w:cantSplit/>
          <w:trHeight w:val="8380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提示说明：介绍本单位法定代表人、项目负责人以及为本项目配置团队人员的基本情况，包括但不限于学历及职称、执业年限、相关从业经验等。</w:t>
            </w:r>
          </w:p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685352" w:rsidTr="00315EBA">
        <w:trPr>
          <w:cantSplit/>
          <w:trHeight w:val="564"/>
          <w:jc w:val="center"/>
        </w:trPr>
        <w:tc>
          <w:tcPr>
            <w:tcW w:w="9949" w:type="dxa"/>
            <w:gridSpan w:val="8"/>
            <w:tcBorders>
              <w:bottom w:val="single" w:sz="4" w:space="0" w:color="auto"/>
            </w:tcBorders>
            <w:vAlign w:val="center"/>
          </w:tcPr>
          <w:p w:rsidR="00685352" w:rsidRDefault="00685352" w:rsidP="00315EB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</w:rPr>
              <w:t>项目团队人员情况</w:t>
            </w:r>
          </w:p>
        </w:tc>
      </w:tr>
      <w:tr w:rsidR="00BB5E5B" w:rsidTr="004F2EF2">
        <w:trPr>
          <w:cantSplit/>
          <w:trHeight w:hRule="exact" w:val="97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BB5E5B" w:rsidTr="004F2EF2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BB5E5B" w:rsidTr="004F2EF2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BB5E5B" w:rsidTr="004F2EF2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BB5E5B" w:rsidTr="004F2EF2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BB5E5B" w:rsidTr="004F2EF2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5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BB5E5B" w:rsidTr="004F2EF2">
        <w:trPr>
          <w:cantSplit/>
          <w:trHeight w:hRule="exact" w:val="567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</w:t>
            </w:r>
          </w:p>
        </w:tc>
        <w:tc>
          <w:tcPr>
            <w:tcW w:w="1577" w:type="dxa"/>
            <w:gridSpan w:val="2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559" w:type="dxa"/>
            <w:gridSpan w:val="3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  <w:vAlign w:val="center"/>
          </w:tcPr>
          <w:p w:rsidR="00BB5E5B" w:rsidRDefault="00BB5E5B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</w:tc>
      </w:tr>
      <w:tr w:rsidR="00685352" w:rsidTr="00315EBA">
        <w:trPr>
          <w:cantSplit/>
          <w:trHeight w:val="510"/>
          <w:jc w:val="center"/>
        </w:trPr>
        <w:tc>
          <w:tcPr>
            <w:tcW w:w="994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85352" w:rsidRDefault="00594742" w:rsidP="00315EBA">
            <w:pPr>
              <w:spacing w:line="4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 w:hint="eastAsia"/>
              </w:rPr>
              <w:t>七</w:t>
            </w:r>
            <w:r w:rsidR="00685352">
              <w:rPr>
                <w:rFonts w:ascii="黑体" w:eastAsia="黑体" w:hint="eastAsia"/>
              </w:rPr>
              <w:t>、项目申报单位意见</w:t>
            </w:r>
          </w:p>
        </w:tc>
      </w:tr>
      <w:tr w:rsidR="00685352" w:rsidTr="00315EBA">
        <w:trPr>
          <w:cantSplit/>
          <w:trHeight w:val="4874"/>
          <w:jc w:val="center"/>
        </w:trPr>
        <w:tc>
          <w:tcPr>
            <w:tcW w:w="994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685352" w:rsidRDefault="00685352" w:rsidP="00315EBA">
            <w:pPr>
              <w:spacing w:line="420" w:lineRule="exact"/>
              <w:rPr>
                <w:rFonts w:ascii="仿宋_GB2312" w:eastAsia="仿宋_GB2312"/>
                <w:sz w:val="24"/>
              </w:rPr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</w:pPr>
          </w:p>
          <w:p w:rsidR="00685352" w:rsidRDefault="00685352" w:rsidP="00315EBA">
            <w:pPr>
              <w:pStyle w:val="a6"/>
              <w:spacing w:before="0" w:line="276" w:lineRule="auto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685352" w:rsidRDefault="00685352" w:rsidP="00315EBA">
            <w:pPr>
              <w:pStyle w:val="a6"/>
              <w:spacing w:before="0" w:line="276" w:lineRule="auto"/>
              <w:ind w:firstLineChars="1800" w:firstLine="5040"/>
              <w:rPr>
                <w:rFonts w:ascii="仿宋" w:eastAsia="仿宋" w:hAnsi="仿宋"/>
                <w:sz w:val="28"/>
                <w:szCs w:val="28"/>
              </w:rPr>
            </w:pPr>
          </w:p>
          <w:p w:rsidR="00685352" w:rsidRDefault="00685352" w:rsidP="00594742">
            <w:pPr>
              <w:pStyle w:val="a6"/>
              <w:spacing w:before="0" w:line="276" w:lineRule="auto"/>
              <w:ind w:firstLineChars="1800" w:firstLine="5040"/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申报单位（公章）：</w:t>
            </w:r>
          </w:p>
          <w:p w:rsidR="00685352" w:rsidRDefault="00685352" w:rsidP="00315EBA">
            <w:pPr>
              <w:pStyle w:val="a6"/>
              <w:spacing w:before="0"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项目负责人（签字）：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单位法定代表人（签字）：</w:t>
            </w:r>
          </w:p>
          <w:p w:rsidR="00685352" w:rsidRDefault="00685352" w:rsidP="00315EBA">
            <w:pPr>
              <w:pStyle w:val="a6"/>
              <w:spacing w:before="0" w:line="276" w:lineRule="auto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年    月    日</w:t>
            </w:r>
          </w:p>
        </w:tc>
      </w:tr>
    </w:tbl>
    <w:p w:rsidR="00685352" w:rsidRPr="005F4E77" w:rsidRDefault="00685352" w:rsidP="00685352">
      <w:pPr>
        <w:widowControl w:val="0"/>
        <w:tabs>
          <w:tab w:val="right" w:pos="9720"/>
        </w:tabs>
        <w:spacing w:line="360" w:lineRule="auto"/>
        <w:textAlignment w:val="bottom"/>
        <w:rPr>
          <w:rFonts w:ascii="仿宋_GB2312" w:eastAsia="仿宋_GB2312" w:hAnsi="Garamond"/>
          <w:sz w:val="21"/>
          <w:szCs w:val="21"/>
        </w:rPr>
      </w:pPr>
    </w:p>
    <w:p w:rsidR="000F0992" w:rsidRDefault="000F0992"/>
    <w:sectPr w:rsidR="000F0992" w:rsidSect="008104DA">
      <w:footerReference w:type="even" r:id="rId7"/>
      <w:footerReference w:type="default" r:id="rId8"/>
      <w:pgSz w:w="11907" w:h="16840"/>
      <w:pgMar w:top="1701" w:right="1531" w:bottom="1134" w:left="1531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FE4" w:rsidRDefault="00961FE4">
      <w:r>
        <w:separator/>
      </w:r>
    </w:p>
  </w:endnote>
  <w:endnote w:type="continuationSeparator" w:id="0">
    <w:p w:rsidR="00961FE4" w:rsidRDefault="00961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7A" w:rsidRDefault="0010480F">
    <w:pPr>
      <w:pStyle w:val="a5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2C237A" w:rsidRDefault="00961FE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37A" w:rsidRPr="008104DA" w:rsidRDefault="00961FE4" w:rsidP="008104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FE4" w:rsidRDefault="00961FE4">
      <w:r>
        <w:separator/>
      </w:r>
    </w:p>
  </w:footnote>
  <w:footnote w:type="continuationSeparator" w:id="0">
    <w:p w:rsidR="00961FE4" w:rsidRDefault="00961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2B354"/>
    <w:multiLevelType w:val="singleLevel"/>
    <w:tmpl w:val="2A32B35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52"/>
    <w:rsid w:val="000A3061"/>
    <w:rsid w:val="000F0992"/>
    <w:rsid w:val="000F5EAB"/>
    <w:rsid w:val="0010480F"/>
    <w:rsid w:val="002A3241"/>
    <w:rsid w:val="004F2EF2"/>
    <w:rsid w:val="0054081C"/>
    <w:rsid w:val="00594742"/>
    <w:rsid w:val="005C4BF0"/>
    <w:rsid w:val="00640E28"/>
    <w:rsid w:val="00685352"/>
    <w:rsid w:val="007C5FBC"/>
    <w:rsid w:val="00824113"/>
    <w:rsid w:val="00937493"/>
    <w:rsid w:val="00961FE4"/>
    <w:rsid w:val="00AD6221"/>
    <w:rsid w:val="00B64F47"/>
    <w:rsid w:val="00B85E18"/>
    <w:rsid w:val="00BB5E5B"/>
    <w:rsid w:val="00C16F87"/>
    <w:rsid w:val="00EC4471"/>
    <w:rsid w:val="00EE4843"/>
    <w:rsid w:val="00F67DAD"/>
    <w:rsid w:val="00F8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A0C9D3-5C1A-4587-A366-81B3414B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352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85352"/>
  </w:style>
  <w:style w:type="character" w:customStyle="1" w:styleId="a4">
    <w:name w:val="页脚 字符"/>
    <w:basedOn w:val="a0"/>
    <w:link w:val="a5"/>
    <w:uiPriority w:val="99"/>
    <w:rsid w:val="00685352"/>
  </w:style>
  <w:style w:type="paragraph" w:styleId="a5">
    <w:name w:val="footer"/>
    <w:basedOn w:val="a"/>
    <w:link w:val="a4"/>
    <w:uiPriority w:val="99"/>
    <w:rsid w:val="00685352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1">
    <w:name w:val="页脚 Char1"/>
    <w:basedOn w:val="a0"/>
    <w:uiPriority w:val="99"/>
    <w:semiHidden/>
    <w:rsid w:val="00685352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Body Text"/>
    <w:basedOn w:val="a"/>
    <w:link w:val="a7"/>
    <w:rsid w:val="00685352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a7">
    <w:name w:val="正文文本 字符"/>
    <w:basedOn w:val="a0"/>
    <w:link w:val="a6"/>
    <w:rsid w:val="00685352"/>
    <w:rPr>
      <w:rFonts w:ascii="仿宋_GB2312" w:eastAsia="仿宋_GB2312" w:hAnsi="Calibri" w:cs="Times New Roman"/>
      <w:kern w:val="0"/>
      <w:sz w:val="30"/>
      <w:szCs w:val="20"/>
    </w:rPr>
  </w:style>
  <w:style w:type="paragraph" w:styleId="a8">
    <w:name w:val="header"/>
    <w:basedOn w:val="a"/>
    <w:link w:val="a9"/>
    <w:uiPriority w:val="99"/>
    <w:unhideWhenUsed/>
    <w:rsid w:val="00EE48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EE4843"/>
    <w:rPr>
      <w:rFonts w:ascii="Calibri" w:eastAsia="宋体" w:hAnsi="Calibri" w:cs="Times New Roman"/>
      <w:kern w:val="0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BB5E5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B5E5B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3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13</cp:revision>
  <dcterms:created xsi:type="dcterms:W3CDTF">2023-04-07T09:11:00Z</dcterms:created>
  <dcterms:modified xsi:type="dcterms:W3CDTF">2023-08-21T09:10:00Z</dcterms:modified>
</cp:coreProperties>
</file>