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925" w:rsidRDefault="00FD4925" w:rsidP="00E52762">
      <w:pPr>
        <w:spacing w:line="480" w:lineRule="exact"/>
        <w:jc w:val="left"/>
        <w:rPr>
          <w:rFonts w:ascii="仿宋_GB2312" w:eastAsia="仿宋_GB2312" w:hAnsi="方正小标宋简体"/>
          <w:sz w:val="32"/>
          <w:szCs w:val="32"/>
        </w:rPr>
      </w:pPr>
      <w:r w:rsidRPr="00D64BB8">
        <w:rPr>
          <w:rFonts w:ascii="仿宋_GB2312" w:eastAsia="仿宋_GB2312" w:hAnsi="方正小标宋简体" w:hint="eastAsia"/>
          <w:sz w:val="32"/>
          <w:szCs w:val="32"/>
        </w:rPr>
        <w:t>附件1</w:t>
      </w:r>
    </w:p>
    <w:p w:rsidR="00E52762" w:rsidRPr="00D64BB8" w:rsidRDefault="00E52762" w:rsidP="00E52762">
      <w:pPr>
        <w:spacing w:line="480" w:lineRule="exact"/>
        <w:jc w:val="left"/>
        <w:rPr>
          <w:rFonts w:ascii="仿宋_GB2312" w:eastAsia="仿宋_GB2312" w:hAnsi="方正小标宋简体"/>
          <w:sz w:val="32"/>
          <w:szCs w:val="32"/>
        </w:rPr>
      </w:pPr>
    </w:p>
    <w:p w:rsidR="00FD4925" w:rsidRDefault="00A8142B" w:rsidP="00E52762">
      <w:pPr>
        <w:spacing w:line="480" w:lineRule="exact"/>
        <w:jc w:val="center"/>
        <w:rPr>
          <w:rFonts w:ascii="方正小标宋简体" w:eastAsia="方正小标宋简体" w:hAnsi="方正小标宋简体"/>
          <w:sz w:val="44"/>
          <w:szCs w:val="44"/>
        </w:rPr>
      </w:pPr>
      <w:r w:rsidRPr="00A8142B">
        <w:rPr>
          <w:rFonts w:ascii="方正小标宋简体" w:eastAsia="方正小标宋简体" w:hAnsi="方正小标宋简体"/>
          <w:sz w:val="44"/>
          <w:szCs w:val="44"/>
        </w:rPr>
        <w:t>深圳市科协科学家精神</w:t>
      </w:r>
      <w:r w:rsidRPr="00A8142B">
        <w:rPr>
          <w:rFonts w:ascii="方正小标宋简体" w:eastAsia="方正小标宋简体" w:hAnsi="方正小标宋简体" w:hint="eastAsia"/>
          <w:sz w:val="44"/>
          <w:szCs w:val="44"/>
        </w:rPr>
        <w:t>、</w:t>
      </w:r>
      <w:r w:rsidRPr="00A8142B">
        <w:rPr>
          <w:rFonts w:ascii="方正小标宋简体" w:eastAsia="方正小标宋简体" w:hAnsi="方正小标宋简体"/>
          <w:sz w:val="44"/>
          <w:szCs w:val="44"/>
        </w:rPr>
        <w:t>企业家精神和工匠精神讲师团授课需求表</w:t>
      </w:r>
    </w:p>
    <w:p w:rsidR="00E52762" w:rsidRDefault="00E52762" w:rsidP="00E52762">
      <w:pPr>
        <w:spacing w:line="480" w:lineRule="exact"/>
        <w:jc w:val="center"/>
        <w:rPr>
          <w:rFonts w:ascii="方正小标宋简体" w:eastAsia="方正小标宋简体" w:hAnsi="方正小标宋简体"/>
          <w:sz w:val="44"/>
          <w:szCs w:val="44"/>
        </w:rPr>
      </w:pPr>
    </w:p>
    <w:tbl>
      <w:tblPr>
        <w:tblStyle w:val="a5"/>
        <w:tblW w:w="0" w:type="auto"/>
        <w:tblLook w:val="04A0"/>
      </w:tblPr>
      <w:tblGrid>
        <w:gridCol w:w="6062"/>
        <w:gridCol w:w="7228"/>
      </w:tblGrid>
      <w:tr w:rsidR="00FD4925" w:rsidTr="00E52762">
        <w:tc>
          <w:tcPr>
            <w:tcW w:w="6062" w:type="dxa"/>
          </w:tcPr>
          <w:p w:rsidR="00FD4925" w:rsidRPr="00FD4925" w:rsidRDefault="00FD4925" w:rsidP="00E52762">
            <w:pPr>
              <w:spacing w:line="480" w:lineRule="exact"/>
              <w:jc w:val="left"/>
              <w:rPr>
                <w:rFonts w:ascii="方正小标宋简体" w:eastAsia="方正小标宋简体" w:hAnsi="方正小标宋简体"/>
                <w:b/>
                <w:sz w:val="24"/>
                <w:szCs w:val="24"/>
              </w:rPr>
            </w:pPr>
            <w:r w:rsidRPr="00FD4925">
              <w:rPr>
                <w:rFonts w:ascii="仿宋_GB2312" w:eastAsia="仿宋_GB2312" w:hAnsi="方正小标宋简体" w:hint="eastAsia"/>
                <w:b/>
                <w:sz w:val="24"/>
                <w:szCs w:val="24"/>
              </w:rPr>
              <w:t>活动申请单位名称：</w:t>
            </w:r>
          </w:p>
        </w:tc>
        <w:tc>
          <w:tcPr>
            <w:tcW w:w="7228" w:type="dxa"/>
          </w:tcPr>
          <w:p w:rsidR="00FD4925" w:rsidRPr="00FD4925" w:rsidRDefault="00FD4925" w:rsidP="00E52762">
            <w:pPr>
              <w:spacing w:line="480" w:lineRule="exact"/>
              <w:jc w:val="center"/>
              <w:rPr>
                <w:rFonts w:ascii="方正小标宋简体" w:eastAsia="方正小标宋简体" w:hAnsi="方正小标宋简体"/>
                <w:sz w:val="24"/>
                <w:szCs w:val="24"/>
              </w:rPr>
            </w:pPr>
          </w:p>
        </w:tc>
      </w:tr>
      <w:tr w:rsidR="00FD4925" w:rsidTr="00E52762">
        <w:tc>
          <w:tcPr>
            <w:tcW w:w="6062" w:type="dxa"/>
          </w:tcPr>
          <w:p w:rsidR="00FD4925" w:rsidRPr="00FD4925" w:rsidRDefault="00FD4925" w:rsidP="00E52762">
            <w:pPr>
              <w:spacing w:line="480" w:lineRule="exact"/>
              <w:jc w:val="left"/>
              <w:rPr>
                <w:rFonts w:ascii="方正小标宋简体" w:eastAsia="方正小标宋简体" w:hAnsi="方正小标宋简体"/>
                <w:b/>
                <w:sz w:val="24"/>
                <w:szCs w:val="24"/>
              </w:rPr>
            </w:pPr>
            <w:r w:rsidRPr="00FD4925">
              <w:rPr>
                <w:rFonts w:ascii="仿宋_GB2312" w:eastAsia="仿宋_GB2312" w:hAnsi="方正小标宋简体" w:hint="eastAsia"/>
                <w:b/>
                <w:sz w:val="24"/>
                <w:szCs w:val="24"/>
              </w:rPr>
              <w:t>拟邀请讲师团专家姓名（一张需求表对应一场宣讲活动，每次活动最多填写</w:t>
            </w:r>
            <w:r w:rsidR="00A436E1">
              <w:rPr>
                <w:rFonts w:ascii="仿宋_GB2312" w:eastAsia="仿宋_GB2312" w:hAnsi="方正小标宋简体" w:hint="eastAsia"/>
                <w:b/>
                <w:sz w:val="24"/>
                <w:szCs w:val="24"/>
              </w:rPr>
              <w:t>5</w:t>
            </w:r>
            <w:r w:rsidRPr="00FD4925">
              <w:rPr>
                <w:rFonts w:ascii="仿宋_GB2312" w:eastAsia="仿宋_GB2312" w:hAnsi="方正小标宋简体" w:hint="eastAsia"/>
                <w:b/>
                <w:sz w:val="24"/>
                <w:szCs w:val="24"/>
              </w:rPr>
              <w:t>名专家姓名，由市科协</w:t>
            </w:r>
            <w:proofErr w:type="gramStart"/>
            <w:r w:rsidRPr="00FD4925">
              <w:rPr>
                <w:rFonts w:ascii="仿宋_GB2312" w:eastAsia="仿宋_GB2312" w:hAnsi="方正小标宋简体" w:hint="eastAsia"/>
                <w:b/>
                <w:sz w:val="24"/>
                <w:szCs w:val="24"/>
              </w:rPr>
              <w:t>按邀请</w:t>
            </w:r>
            <w:proofErr w:type="gramEnd"/>
            <w:r w:rsidR="00EC3259">
              <w:rPr>
                <w:rFonts w:ascii="仿宋_GB2312" w:eastAsia="仿宋_GB2312" w:hAnsi="方正小标宋简体" w:hint="eastAsia"/>
                <w:b/>
                <w:sz w:val="24"/>
                <w:szCs w:val="24"/>
              </w:rPr>
              <w:t>意向逐一</w:t>
            </w:r>
            <w:r w:rsidRPr="00FD4925">
              <w:rPr>
                <w:rFonts w:ascii="仿宋_GB2312" w:eastAsia="仿宋_GB2312" w:hAnsi="方正小标宋简体" w:hint="eastAsia"/>
                <w:b/>
                <w:sz w:val="24"/>
                <w:szCs w:val="24"/>
              </w:rPr>
              <w:t>与专家联系）：</w:t>
            </w:r>
          </w:p>
        </w:tc>
        <w:tc>
          <w:tcPr>
            <w:tcW w:w="7228" w:type="dxa"/>
          </w:tcPr>
          <w:p w:rsidR="00FD4925" w:rsidRPr="00FD4925" w:rsidRDefault="00FD4925" w:rsidP="00E52762">
            <w:pPr>
              <w:spacing w:line="480" w:lineRule="exact"/>
              <w:jc w:val="center"/>
              <w:rPr>
                <w:rFonts w:ascii="方正小标宋简体" w:eastAsia="方正小标宋简体" w:hAnsi="方正小标宋简体"/>
                <w:sz w:val="24"/>
                <w:szCs w:val="24"/>
              </w:rPr>
            </w:pPr>
          </w:p>
        </w:tc>
      </w:tr>
      <w:tr w:rsidR="00FD4925" w:rsidTr="00E52762">
        <w:tc>
          <w:tcPr>
            <w:tcW w:w="6062" w:type="dxa"/>
          </w:tcPr>
          <w:p w:rsidR="00FD4925" w:rsidRPr="00FD4925" w:rsidRDefault="00FD4925" w:rsidP="00EC3259">
            <w:pPr>
              <w:spacing w:line="480" w:lineRule="exact"/>
              <w:jc w:val="left"/>
              <w:rPr>
                <w:rFonts w:ascii="方正小标宋简体" w:eastAsia="方正小标宋简体" w:hAnsi="方正小标宋简体"/>
                <w:b/>
                <w:sz w:val="24"/>
                <w:szCs w:val="24"/>
              </w:rPr>
            </w:pPr>
            <w:r w:rsidRPr="00FD4925">
              <w:rPr>
                <w:rFonts w:ascii="仿宋_GB2312" w:eastAsia="仿宋_GB2312" w:hAnsi="方正小标宋简体" w:hint="eastAsia"/>
                <w:b/>
                <w:sz w:val="24"/>
                <w:szCs w:val="24"/>
              </w:rPr>
              <w:t>讲座举办时间：</w:t>
            </w:r>
          </w:p>
        </w:tc>
        <w:tc>
          <w:tcPr>
            <w:tcW w:w="7228" w:type="dxa"/>
          </w:tcPr>
          <w:p w:rsidR="00FD4925" w:rsidRPr="00FD4925" w:rsidRDefault="00FD4925" w:rsidP="00E52762">
            <w:pPr>
              <w:spacing w:line="480" w:lineRule="exact"/>
              <w:jc w:val="center"/>
              <w:rPr>
                <w:rFonts w:ascii="方正小标宋简体" w:eastAsia="方正小标宋简体" w:hAnsi="方正小标宋简体"/>
                <w:sz w:val="24"/>
                <w:szCs w:val="24"/>
              </w:rPr>
            </w:pPr>
          </w:p>
        </w:tc>
      </w:tr>
      <w:tr w:rsidR="00FD4925" w:rsidTr="00E52762">
        <w:tc>
          <w:tcPr>
            <w:tcW w:w="6062" w:type="dxa"/>
          </w:tcPr>
          <w:p w:rsidR="00FD4925" w:rsidRPr="00FD4925" w:rsidRDefault="00FD4925" w:rsidP="00E52762">
            <w:pPr>
              <w:spacing w:line="480" w:lineRule="exact"/>
              <w:jc w:val="left"/>
              <w:rPr>
                <w:rFonts w:ascii="方正小标宋简体" w:eastAsia="方正小标宋简体" w:hAnsi="方正小标宋简体"/>
                <w:b/>
                <w:sz w:val="24"/>
                <w:szCs w:val="24"/>
              </w:rPr>
            </w:pPr>
            <w:r w:rsidRPr="00FD4925">
              <w:rPr>
                <w:rFonts w:ascii="仿宋_GB2312" w:eastAsia="仿宋_GB2312" w:hAnsi="方正小标宋简体" w:hint="eastAsia"/>
                <w:b/>
                <w:sz w:val="24"/>
                <w:szCs w:val="24"/>
              </w:rPr>
              <w:t>讲座举办地点（</w:t>
            </w:r>
            <w:proofErr w:type="gramStart"/>
            <w:r w:rsidRPr="00FD4925">
              <w:rPr>
                <w:rFonts w:ascii="仿宋_GB2312" w:eastAsia="仿宋_GB2312" w:hAnsi="方正小标宋简体" w:hint="eastAsia"/>
                <w:b/>
                <w:sz w:val="24"/>
                <w:szCs w:val="24"/>
              </w:rPr>
              <w:t>若申请线</w:t>
            </w:r>
            <w:proofErr w:type="gramEnd"/>
            <w:r w:rsidRPr="00FD4925">
              <w:rPr>
                <w:rFonts w:ascii="仿宋_GB2312" w:eastAsia="仿宋_GB2312" w:hAnsi="方正小标宋简体" w:hint="eastAsia"/>
                <w:b/>
                <w:sz w:val="24"/>
                <w:szCs w:val="24"/>
              </w:rPr>
              <w:t>上授课请提供线上平台名称及链接）：</w:t>
            </w:r>
          </w:p>
        </w:tc>
        <w:tc>
          <w:tcPr>
            <w:tcW w:w="7228" w:type="dxa"/>
          </w:tcPr>
          <w:p w:rsidR="00FD4925" w:rsidRPr="00FD4925" w:rsidRDefault="00FD4925" w:rsidP="00E52762">
            <w:pPr>
              <w:spacing w:line="480" w:lineRule="exact"/>
              <w:jc w:val="center"/>
              <w:rPr>
                <w:rFonts w:ascii="方正小标宋简体" w:eastAsia="方正小标宋简体" w:hAnsi="方正小标宋简体"/>
                <w:sz w:val="24"/>
                <w:szCs w:val="24"/>
              </w:rPr>
            </w:pPr>
          </w:p>
        </w:tc>
      </w:tr>
      <w:tr w:rsidR="00FD4925" w:rsidTr="00E52762">
        <w:tc>
          <w:tcPr>
            <w:tcW w:w="6062" w:type="dxa"/>
          </w:tcPr>
          <w:p w:rsidR="00FD4925" w:rsidRPr="00FD4925" w:rsidRDefault="00FD4925" w:rsidP="00E52762">
            <w:pPr>
              <w:spacing w:line="480" w:lineRule="exact"/>
              <w:jc w:val="left"/>
              <w:rPr>
                <w:rFonts w:ascii="方正小标宋简体" w:eastAsia="方正小标宋简体" w:hAnsi="方正小标宋简体"/>
                <w:b/>
                <w:sz w:val="24"/>
                <w:szCs w:val="24"/>
              </w:rPr>
            </w:pPr>
            <w:r w:rsidRPr="00FD4925">
              <w:rPr>
                <w:rFonts w:ascii="仿宋_GB2312" w:eastAsia="仿宋_GB2312" w:hAnsi="方正小标宋简体" w:hint="eastAsia"/>
                <w:b/>
                <w:sz w:val="24"/>
                <w:szCs w:val="24"/>
              </w:rPr>
              <w:t>主要受众群体和预期受众</w:t>
            </w:r>
            <w:r w:rsidR="00532378">
              <w:rPr>
                <w:rFonts w:ascii="仿宋_GB2312" w:eastAsia="仿宋_GB2312" w:hAnsi="方正小标宋简体" w:hint="eastAsia"/>
                <w:b/>
                <w:sz w:val="24"/>
                <w:szCs w:val="24"/>
              </w:rPr>
              <w:t>人次（如：中学生，50人次）</w:t>
            </w:r>
            <w:r w:rsidRPr="00FD4925">
              <w:rPr>
                <w:rFonts w:ascii="仿宋_GB2312" w:eastAsia="仿宋_GB2312" w:hAnsi="方正小标宋简体" w:hint="eastAsia"/>
                <w:b/>
                <w:sz w:val="24"/>
                <w:szCs w:val="24"/>
              </w:rPr>
              <w:t>：</w:t>
            </w:r>
          </w:p>
        </w:tc>
        <w:tc>
          <w:tcPr>
            <w:tcW w:w="7228" w:type="dxa"/>
          </w:tcPr>
          <w:p w:rsidR="00FD4925" w:rsidRPr="00FD4925" w:rsidRDefault="00FD4925" w:rsidP="00E52762">
            <w:pPr>
              <w:spacing w:line="480" w:lineRule="exact"/>
              <w:jc w:val="center"/>
              <w:rPr>
                <w:rFonts w:ascii="方正小标宋简体" w:eastAsia="方正小标宋简体" w:hAnsi="方正小标宋简体"/>
                <w:sz w:val="24"/>
                <w:szCs w:val="24"/>
              </w:rPr>
            </w:pPr>
          </w:p>
        </w:tc>
      </w:tr>
      <w:tr w:rsidR="00FD4925" w:rsidTr="00E52762">
        <w:tc>
          <w:tcPr>
            <w:tcW w:w="6062" w:type="dxa"/>
          </w:tcPr>
          <w:p w:rsidR="00FD4925" w:rsidRPr="00FD4925" w:rsidRDefault="00FD4925" w:rsidP="00E52762">
            <w:pPr>
              <w:spacing w:line="480" w:lineRule="exact"/>
              <w:jc w:val="left"/>
              <w:rPr>
                <w:rFonts w:ascii="方正小标宋简体" w:eastAsia="方正小标宋简体" w:hAnsi="方正小标宋简体"/>
                <w:b/>
                <w:sz w:val="24"/>
                <w:szCs w:val="24"/>
              </w:rPr>
            </w:pPr>
            <w:r w:rsidRPr="00FD4925">
              <w:rPr>
                <w:rFonts w:ascii="仿宋_GB2312" w:eastAsia="仿宋_GB2312" w:hAnsi="方正小标宋简体" w:hint="eastAsia"/>
                <w:b/>
                <w:sz w:val="24"/>
                <w:szCs w:val="24"/>
              </w:rPr>
              <w:t>活动申请单位联系人</w:t>
            </w:r>
            <w:r w:rsidR="004E265A">
              <w:rPr>
                <w:rFonts w:ascii="仿宋_GB2312" w:eastAsia="仿宋_GB2312" w:hAnsi="方正小标宋简体" w:hint="eastAsia"/>
                <w:b/>
                <w:sz w:val="24"/>
                <w:szCs w:val="24"/>
              </w:rPr>
              <w:t>姓名、职务、手机号码</w:t>
            </w:r>
            <w:r w:rsidRPr="00FD4925">
              <w:rPr>
                <w:rFonts w:ascii="仿宋_GB2312" w:eastAsia="仿宋_GB2312" w:hAnsi="方正小标宋简体" w:hint="eastAsia"/>
                <w:b/>
                <w:sz w:val="24"/>
                <w:szCs w:val="24"/>
              </w:rPr>
              <w:t>：</w:t>
            </w:r>
          </w:p>
        </w:tc>
        <w:tc>
          <w:tcPr>
            <w:tcW w:w="7228" w:type="dxa"/>
          </w:tcPr>
          <w:p w:rsidR="00FD4925" w:rsidRPr="00FD4925" w:rsidRDefault="00FD4925" w:rsidP="00E52762">
            <w:pPr>
              <w:spacing w:line="480" w:lineRule="exact"/>
              <w:jc w:val="center"/>
              <w:rPr>
                <w:rFonts w:ascii="方正小标宋简体" w:eastAsia="方正小标宋简体" w:hAnsi="方正小标宋简体"/>
                <w:sz w:val="24"/>
                <w:szCs w:val="24"/>
              </w:rPr>
            </w:pPr>
          </w:p>
        </w:tc>
      </w:tr>
    </w:tbl>
    <w:p w:rsidR="00E52762" w:rsidRDefault="00FD4925" w:rsidP="00E52762">
      <w:pPr>
        <w:spacing w:line="480" w:lineRule="exact"/>
        <w:ind w:firstLineChars="200" w:firstLine="482"/>
        <w:jc w:val="left"/>
        <w:rPr>
          <w:rFonts w:ascii="仿宋_GB2312" w:eastAsia="仿宋_GB2312" w:hAnsi="方正小标宋简体"/>
          <w:b/>
          <w:sz w:val="24"/>
          <w:szCs w:val="24"/>
        </w:rPr>
      </w:pPr>
      <w:r w:rsidRPr="00FD4925">
        <w:rPr>
          <w:rFonts w:ascii="仿宋_GB2312" w:eastAsia="仿宋_GB2312" w:hAnsi="方正小标宋简体" w:hint="eastAsia"/>
          <w:b/>
          <w:sz w:val="24"/>
          <w:szCs w:val="24"/>
        </w:rPr>
        <w:t>备注：</w:t>
      </w:r>
      <w:r w:rsidR="00E52762">
        <w:rPr>
          <w:rFonts w:ascii="仿宋_GB2312" w:eastAsia="仿宋_GB2312" w:hAnsi="方正小标宋简体" w:hint="eastAsia"/>
          <w:b/>
          <w:sz w:val="24"/>
          <w:szCs w:val="24"/>
        </w:rPr>
        <w:t>1.</w:t>
      </w:r>
      <w:r w:rsidR="00E52762" w:rsidRPr="00E52762">
        <w:rPr>
          <w:rFonts w:hint="eastAsia"/>
        </w:rPr>
        <w:t xml:space="preserve"> </w:t>
      </w:r>
      <w:r w:rsidR="00E52762" w:rsidRPr="00E52762">
        <w:rPr>
          <w:rFonts w:ascii="仿宋_GB2312" w:eastAsia="仿宋_GB2312" w:hAnsi="方正小标宋简体" w:hint="eastAsia"/>
          <w:b/>
          <w:sz w:val="24"/>
          <w:szCs w:val="24"/>
        </w:rPr>
        <w:t>各单位结合自身科普需求从讲师团成员名单中选出意向授课专家并填写《授课需求表》（附件1）</w:t>
      </w:r>
      <w:hyperlink r:id="rId6" w:history="1">
        <w:r w:rsidR="00E52762" w:rsidRPr="004D1E90">
          <w:rPr>
            <w:rStyle w:val="a6"/>
            <w:rFonts w:ascii="仿宋_GB2312" w:eastAsia="仿宋_GB2312" w:hAnsi="方正小标宋简体" w:hint="eastAsia"/>
            <w:b/>
            <w:sz w:val="24"/>
            <w:szCs w:val="24"/>
          </w:rPr>
          <w:t>并发送至市科协科普部邮箱kxkpb@shenzhen.gov.cn</w:t>
        </w:r>
      </w:hyperlink>
      <w:r w:rsidR="00E52762">
        <w:rPr>
          <w:rFonts w:ascii="仿宋_GB2312" w:eastAsia="仿宋_GB2312" w:hAnsi="方正小标宋简体" w:hint="eastAsia"/>
          <w:b/>
          <w:sz w:val="24"/>
          <w:szCs w:val="24"/>
        </w:rPr>
        <w:t>。</w:t>
      </w:r>
    </w:p>
    <w:p w:rsidR="00A8142B" w:rsidRPr="00D64BB8" w:rsidRDefault="00E52762" w:rsidP="00137744">
      <w:pPr>
        <w:spacing w:line="480" w:lineRule="exact"/>
        <w:ind w:firstLineChars="500" w:firstLine="1205"/>
        <w:jc w:val="left"/>
        <w:rPr>
          <w:rFonts w:ascii="仿宋_GB2312" w:eastAsia="仿宋_GB2312" w:hAnsi="方正小标宋简体"/>
          <w:b/>
          <w:sz w:val="24"/>
          <w:szCs w:val="24"/>
        </w:rPr>
      </w:pPr>
      <w:r>
        <w:rPr>
          <w:rFonts w:ascii="仿宋_GB2312" w:eastAsia="仿宋_GB2312" w:hAnsi="方正小标宋简体" w:hint="eastAsia"/>
          <w:b/>
          <w:sz w:val="24"/>
          <w:szCs w:val="24"/>
        </w:rPr>
        <w:t>2.</w:t>
      </w:r>
      <w:r w:rsidR="00FD4925" w:rsidRPr="00FD4925">
        <w:rPr>
          <w:rFonts w:ascii="仿宋_GB2312" w:eastAsia="仿宋_GB2312" w:hAnsi="方正小标宋简体" w:hint="eastAsia"/>
          <w:b/>
          <w:sz w:val="24"/>
          <w:szCs w:val="24"/>
        </w:rPr>
        <w:t>市科协作为活动主办单位，</w:t>
      </w:r>
      <w:r w:rsidR="00CF19FF" w:rsidRPr="00CF19FF">
        <w:rPr>
          <w:rFonts w:ascii="仿宋_GB2312" w:eastAsia="仿宋_GB2312" w:hAnsi="方正小标宋简体" w:hint="eastAsia"/>
          <w:b/>
          <w:sz w:val="24"/>
          <w:szCs w:val="24"/>
        </w:rPr>
        <w:t>以购买服务方式委托第三方机构承担</w:t>
      </w:r>
      <w:r w:rsidR="00FD4925" w:rsidRPr="00FD4925">
        <w:rPr>
          <w:rFonts w:ascii="仿宋_GB2312" w:eastAsia="仿宋_GB2312" w:hAnsi="方正小标宋简体" w:hint="eastAsia"/>
          <w:b/>
          <w:sz w:val="24"/>
          <w:szCs w:val="24"/>
        </w:rPr>
        <w:t>讲师团成员授课酬劳及可能发生的</w:t>
      </w:r>
      <w:r w:rsidR="00D92FD4">
        <w:rPr>
          <w:rFonts w:ascii="仿宋_GB2312" w:eastAsia="仿宋_GB2312" w:hAnsi="方正小标宋简体" w:hint="eastAsia"/>
          <w:b/>
          <w:sz w:val="24"/>
          <w:szCs w:val="24"/>
        </w:rPr>
        <w:t>市内</w:t>
      </w:r>
      <w:r w:rsidR="00FD4925" w:rsidRPr="00FD4925">
        <w:rPr>
          <w:rFonts w:ascii="仿宋_GB2312" w:eastAsia="仿宋_GB2312" w:hAnsi="方正小标宋简体" w:hint="eastAsia"/>
          <w:b/>
          <w:sz w:val="24"/>
          <w:szCs w:val="24"/>
        </w:rPr>
        <w:t>交通费用。</w:t>
      </w:r>
      <w:proofErr w:type="gramStart"/>
      <w:r w:rsidR="00FD4925" w:rsidRPr="00FD4925">
        <w:rPr>
          <w:rFonts w:ascii="仿宋_GB2312" w:eastAsia="仿宋_GB2312" w:hAnsi="方正小标宋简体" w:hint="eastAsia"/>
          <w:b/>
          <w:sz w:val="24"/>
          <w:szCs w:val="24"/>
        </w:rPr>
        <w:t>各需求</w:t>
      </w:r>
      <w:proofErr w:type="gramEnd"/>
      <w:r w:rsidR="00FD4925" w:rsidRPr="00FD4925">
        <w:rPr>
          <w:rFonts w:ascii="仿宋_GB2312" w:eastAsia="仿宋_GB2312" w:hAnsi="方正小标宋简体" w:hint="eastAsia"/>
          <w:b/>
          <w:sz w:val="24"/>
          <w:szCs w:val="24"/>
        </w:rPr>
        <w:t>提出单位作为活动联合主办单位或承办单位，负责提供必要的场地、设备，并组织公众参加宣讲活动。</w:t>
      </w:r>
    </w:p>
    <w:sectPr w:rsidR="00A8142B" w:rsidRPr="00D64BB8" w:rsidSect="00A8142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8CF" w:rsidRDefault="006278CF" w:rsidP="00A8142B">
      <w:r>
        <w:separator/>
      </w:r>
    </w:p>
  </w:endnote>
  <w:endnote w:type="continuationSeparator" w:id="0">
    <w:p w:rsidR="006278CF" w:rsidRDefault="006278CF" w:rsidP="00A814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8CF" w:rsidRDefault="006278CF" w:rsidP="00A8142B">
      <w:r>
        <w:separator/>
      </w:r>
    </w:p>
  </w:footnote>
  <w:footnote w:type="continuationSeparator" w:id="0">
    <w:p w:rsidR="006278CF" w:rsidRDefault="006278CF" w:rsidP="00A814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142B"/>
    <w:rsid w:val="00137744"/>
    <w:rsid w:val="00171701"/>
    <w:rsid w:val="002034CA"/>
    <w:rsid w:val="0034727E"/>
    <w:rsid w:val="004E265A"/>
    <w:rsid w:val="00532378"/>
    <w:rsid w:val="006278CF"/>
    <w:rsid w:val="007D6527"/>
    <w:rsid w:val="00A436E1"/>
    <w:rsid w:val="00A8142B"/>
    <w:rsid w:val="00C72767"/>
    <w:rsid w:val="00CB7A7F"/>
    <w:rsid w:val="00CE2826"/>
    <w:rsid w:val="00CF19FF"/>
    <w:rsid w:val="00D64BB8"/>
    <w:rsid w:val="00D92FD4"/>
    <w:rsid w:val="00DD1312"/>
    <w:rsid w:val="00E52762"/>
    <w:rsid w:val="00EC3259"/>
    <w:rsid w:val="00F509A0"/>
    <w:rsid w:val="00FD49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5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14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142B"/>
    <w:rPr>
      <w:sz w:val="18"/>
      <w:szCs w:val="18"/>
    </w:rPr>
  </w:style>
  <w:style w:type="paragraph" w:styleId="a4">
    <w:name w:val="footer"/>
    <w:basedOn w:val="a"/>
    <w:link w:val="Char0"/>
    <w:uiPriority w:val="99"/>
    <w:semiHidden/>
    <w:unhideWhenUsed/>
    <w:rsid w:val="00A8142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8142B"/>
    <w:rPr>
      <w:sz w:val="18"/>
      <w:szCs w:val="18"/>
    </w:rPr>
  </w:style>
  <w:style w:type="table" w:styleId="a5">
    <w:name w:val="Table Grid"/>
    <w:basedOn w:val="a1"/>
    <w:uiPriority w:val="59"/>
    <w:rsid w:val="00A814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E5276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4182;&#21457;&#36865;&#33267;&#24066;&#31185;&#21327;&#31185;&#26222;&#37096;&#37038;&#31665;kxkpb@shenzhen.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65</Words>
  <Characters>377</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900</dc:creator>
  <cp:keywords/>
  <dc:description/>
  <cp:lastModifiedBy>900</cp:lastModifiedBy>
  <cp:revision>10</cp:revision>
  <dcterms:created xsi:type="dcterms:W3CDTF">2021-11-09T03:49:00Z</dcterms:created>
  <dcterms:modified xsi:type="dcterms:W3CDTF">2021-12-01T02:18:00Z</dcterms:modified>
</cp:coreProperties>
</file>